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3E530" w14:textId="77777777" w:rsidR="005054F5" w:rsidRPr="00D46A02" w:rsidRDefault="005054F5" w:rsidP="005054F5">
      <w:pPr>
        <w:pStyle w:val="Heading1"/>
        <w:rPr>
          <w:lang w:val="en-GB"/>
        </w:rPr>
      </w:pPr>
      <w:r w:rsidRPr="00D46A02">
        <w:rPr>
          <w:lang w:val="en-GB"/>
        </w:rPr>
        <w:t>Useful Phrase</w:t>
      </w:r>
      <w:r>
        <w:t>s</w:t>
      </w:r>
      <w:r w:rsidRPr="00D46A02">
        <w:rPr>
          <w:lang w:val="en-GB"/>
        </w:rPr>
        <w:t>/Vocabulary</w:t>
      </w:r>
    </w:p>
    <w:tbl>
      <w:tblPr>
        <w:tblpPr w:leftFromText="141" w:rightFromText="141" w:vertAnchor="page" w:horzAnchor="margin" w:tblpY="2641"/>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6"/>
        <w:gridCol w:w="7296"/>
      </w:tblGrid>
      <w:tr w:rsidR="005054F5" w:rsidRPr="00D46A02" w14:paraId="6812678E" w14:textId="77777777" w:rsidTr="008753A9">
        <w:trPr>
          <w:tblHeader/>
          <w:tblCellSpacing w:w="15" w:type="dxa"/>
        </w:trPr>
        <w:tc>
          <w:tcPr>
            <w:tcW w:w="0" w:type="auto"/>
            <w:vAlign w:val="center"/>
            <w:hideMark/>
          </w:tcPr>
          <w:p w14:paraId="3D9C3994" w14:textId="77777777" w:rsidR="005054F5" w:rsidRPr="00D46A02" w:rsidRDefault="005054F5" w:rsidP="008753A9">
            <w:pPr>
              <w:rPr>
                <w:b/>
                <w:bCs/>
                <w:lang w:val="en-GB"/>
              </w:rPr>
            </w:pPr>
            <w:r w:rsidRPr="00D46A02">
              <w:rPr>
                <w:b/>
                <w:bCs/>
                <w:lang w:val="en-GB"/>
              </w:rPr>
              <w:t>Word / Phrase</w:t>
            </w:r>
          </w:p>
        </w:tc>
        <w:tc>
          <w:tcPr>
            <w:tcW w:w="0" w:type="auto"/>
            <w:vAlign w:val="center"/>
            <w:hideMark/>
          </w:tcPr>
          <w:p w14:paraId="2D59C61F" w14:textId="77777777" w:rsidR="005054F5" w:rsidRPr="00D46A02" w:rsidRDefault="005054F5" w:rsidP="008753A9">
            <w:pPr>
              <w:rPr>
                <w:b/>
                <w:bCs/>
                <w:lang w:val="en-GB"/>
              </w:rPr>
            </w:pPr>
            <w:r w:rsidRPr="00D46A02">
              <w:rPr>
                <w:b/>
                <w:bCs/>
                <w:lang w:val="en-GB"/>
              </w:rPr>
              <w:t>Meaning</w:t>
            </w:r>
          </w:p>
        </w:tc>
      </w:tr>
      <w:tr w:rsidR="005054F5" w:rsidRPr="00D46A02" w14:paraId="74247E1A" w14:textId="77777777" w:rsidTr="008753A9">
        <w:trPr>
          <w:tblCellSpacing w:w="15" w:type="dxa"/>
        </w:trPr>
        <w:tc>
          <w:tcPr>
            <w:tcW w:w="0" w:type="auto"/>
            <w:vAlign w:val="center"/>
            <w:hideMark/>
          </w:tcPr>
          <w:p w14:paraId="251B99B0" w14:textId="77777777" w:rsidR="005054F5" w:rsidRPr="00D46A02" w:rsidRDefault="005054F5" w:rsidP="008753A9">
            <w:pPr>
              <w:rPr>
                <w:lang w:val="en-GB"/>
              </w:rPr>
            </w:pPr>
            <w:r w:rsidRPr="00D46A02">
              <w:rPr>
                <w:b/>
                <w:bCs/>
                <w:lang w:val="en-GB"/>
              </w:rPr>
              <w:t>Middle Passage</w:t>
            </w:r>
          </w:p>
        </w:tc>
        <w:tc>
          <w:tcPr>
            <w:tcW w:w="0" w:type="auto"/>
            <w:vAlign w:val="center"/>
            <w:hideMark/>
          </w:tcPr>
          <w:p w14:paraId="2EE3CC61" w14:textId="77777777" w:rsidR="005054F5" w:rsidRPr="00D46A02" w:rsidRDefault="005054F5" w:rsidP="008753A9">
            <w:pPr>
              <w:rPr>
                <w:lang w:val="en-GB"/>
              </w:rPr>
            </w:pPr>
            <w:r w:rsidRPr="00D46A02">
              <w:rPr>
                <w:lang w:val="en-GB"/>
              </w:rPr>
              <w:t>The transatlantic sea journey that forcibly transported enslaved Africans to the Americas. It was marked by extreme overcrowding, violence, and disease, leading to immense suffering and high mortality.</w:t>
            </w:r>
          </w:p>
        </w:tc>
      </w:tr>
      <w:tr w:rsidR="005054F5" w:rsidRPr="00D46A02" w14:paraId="20CA243A" w14:textId="77777777" w:rsidTr="008753A9">
        <w:trPr>
          <w:tblCellSpacing w:w="15" w:type="dxa"/>
        </w:trPr>
        <w:tc>
          <w:tcPr>
            <w:tcW w:w="0" w:type="auto"/>
            <w:vAlign w:val="center"/>
            <w:hideMark/>
          </w:tcPr>
          <w:p w14:paraId="3706959F" w14:textId="77777777" w:rsidR="005054F5" w:rsidRPr="00D46A02" w:rsidRDefault="005054F5" w:rsidP="008753A9">
            <w:pPr>
              <w:rPr>
                <w:lang w:val="en-GB"/>
              </w:rPr>
            </w:pPr>
            <w:r w:rsidRPr="00D46A02">
              <w:rPr>
                <w:b/>
                <w:bCs/>
                <w:lang w:val="en-GB"/>
              </w:rPr>
              <w:t>Bloodline</w:t>
            </w:r>
          </w:p>
        </w:tc>
        <w:tc>
          <w:tcPr>
            <w:tcW w:w="0" w:type="auto"/>
            <w:vAlign w:val="center"/>
            <w:hideMark/>
          </w:tcPr>
          <w:p w14:paraId="12A6B714" w14:textId="77777777" w:rsidR="005054F5" w:rsidRPr="00D46A02" w:rsidRDefault="005054F5" w:rsidP="008753A9">
            <w:pPr>
              <w:rPr>
                <w:lang w:val="en-GB"/>
              </w:rPr>
            </w:pPr>
            <w:r w:rsidRPr="00D46A02">
              <w:rPr>
                <w:lang w:val="en-GB"/>
              </w:rPr>
              <w:t>Your family line; relatives from the past to now.</w:t>
            </w:r>
          </w:p>
        </w:tc>
      </w:tr>
      <w:tr w:rsidR="005054F5" w:rsidRPr="00D46A02" w14:paraId="669AC68F" w14:textId="77777777" w:rsidTr="008753A9">
        <w:trPr>
          <w:tblCellSpacing w:w="15" w:type="dxa"/>
        </w:trPr>
        <w:tc>
          <w:tcPr>
            <w:tcW w:w="0" w:type="auto"/>
            <w:vAlign w:val="center"/>
            <w:hideMark/>
          </w:tcPr>
          <w:p w14:paraId="05DC9420" w14:textId="77777777" w:rsidR="005054F5" w:rsidRPr="00D46A02" w:rsidRDefault="005054F5" w:rsidP="008753A9">
            <w:pPr>
              <w:rPr>
                <w:lang w:val="en-GB"/>
              </w:rPr>
            </w:pPr>
            <w:r w:rsidRPr="00D46A02">
              <w:rPr>
                <w:b/>
                <w:bCs/>
                <w:lang w:val="en-GB"/>
              </w:rPr>
              <w:t>Ancestry / Ancestors</w:t>
            </w:r>
          </w:p>
        </w:tc>
        <w:tc>
          <w:tcPr>
            <w:tcW w:w="0" w:type="auto"/>
            <w:vAlign w:val="center"/>
            <w:hideMark/>
          </w:tcPr>
          <w:p w14:paraId="7A2B34F0" w14:textId="77777777" w:rsidR="005054F5" w:rsidRPr="00D46A02" w:rsidRDefault="005054F5" w:rsidP="008753A9">
            <w:pPr>
              <w:rPr>
                <w:lang w:val="en-GB"/>
              </w:rPr>
            </w:pPr>
            <w:r w:rsidRPr="00D46A02">
              <w:rPr>
                <w:lang w:val="en-GB"/>
              </w:rPr>
              <w:t>The people who lived before you in your family.</w:t>
            </w:r>
          </w:p>
        </w:tc>
      </w:tr>
      <w:tr w:rsidR="005054F5" w:rsidRPr="00D46A02" w14:paraId="2F6CF614" w14:textId="77777777" w:rsidTr="008753A9">
        <w:trPr>
          <w:tblCellSpacing w:w="15" w:type="dxa"/>
        </w:trPr>
        <w:tc>
          <w:tcPr>
            <w:tcW w:w="0" w:type="auto"/>
            <w:vAlign w:val="center"/>
            <w:hideMark/>
          </w:tcPr>
          <w:p w14:paraId="5AC04107" w14:textId="77777777" w:rsidR="005054F5" w:rsidRPr="00D46A02" w:rsidRDefault="005054F5" w:rsidP="008753A9">
            <w:pPr>
              <w:rPr>
                <w:lang w:val="en-GB"/>
              </w:rPr>
            </w:pPr>
            <w:r w:rsidRPr="00D46A02">
              <w:rPr>
                <w:b/>
                <w:bCs/>
                <w:lang w:val="en-GB"/>
              </w:rPr>
              <w:t>Legacy</w:t>
            </w:r>
          </w:p>
        </w:tc>
        <w:tc>
          <w:tcPr>
            <w:tcW w:w="0" w:type="auto"/>
            <w:vAlign w:val="center"/>
            <w:hideMark/>
          </w:tcPr>
          <w:p w14:paraId="1C8B84A9" w14:textId="77777777" w:rsidR="005054F5" w:rsidRPr="00D46A02" w:rsidRDefault="005054F5" w:rsidP="008753A9">
            <w:pPr>
              <w:rPr>
                <w:lang w:val="en-GB"/>
              </w:rPr>
            </w:pPr>
            <w:r w:rsidRPr="00D46A02">
              <w:rPr>
                <w:lang w:val="en-GB"/>
              </w:rPr>
              <w:t>Something passed down from earlier generations (culture, history, beliefs).</w:t>
            </w:r>
          </w:p>
        </w:tc>
      </w:tr>
      <w:tr w:rsidR="005054F5" w:rsidRPr="00D46A02" w14:paraId="4E054CFB" w14:textId="77777777" w:rsidTr="008753A9">
        <w:trPr>
          <w:tblCellSpacing w:w="15" w:type="dxa"/>
        </w:trPr>
        <w:tc>
          <w:tcPr>
            <w:tcW w:w="0" w:type="auto"/>
            <w:vAlign w:val="center"/>
            <w:hideMark/>
          </w:tcPr>
          <w:p w14:paraId="022916F7" w14:textId="77777777" w:rsidR="005054F5" w:rsidRPr="00D46A02" w:rsidRDefault="005054F5" w:rsidP="008753A9">
            <w:pPr>
              <w:rPr>
                <w:lang w:val="en-GB"/>
              </w:rPr>
            </w:pPr>
            <w:r w:rsidRPr="00D46A02">
              <w:rPr>
                <w:b/>
                <w:bCs/>
                <w:lang w:val="en-GB"/>
              </w:rPr>
              <w:t>Harriet Tubman</w:t>
            </w:r>
          </w:p>
        </w:tc>
        <w:tc>
          <w:tcPr>
            <w:tcW w:w="0" w:type="auto"/>
            <w:vAlign w:val="center"/>
            <w:hideMark/>
          </w:tcPr>
          <w:p w14:paraId="7D62AFF5" w14:textId="77777777" w:rsidR="005054F5" w:rsidRPr="00D46A02" w:rsidRDefault="005054F5" w:rsidP="008753A9">
            <w:pPr>
              <w:rPr>
                <w:lang w:val="en-GB"/>
              </w:rPr>
            </w:pPr>
            <w:r w:rsidRPr="00D46A02">
              <w:rPr>
                <w:lang w:val="en-GB"/>
              </w:rPr>
              <w:t>A Black American abolitionist (people who wanted to abolish slavery) who escaped slavery and helped enslaved people reach freedom through the Underground Railroad</w:t>
            </w:r>
            <w:r>
              <w:rPr>
                <w:lang w:val="en-GB"/>
              </w:rPr>
              <w:t xml:space="preserve"> (secret network of helpers, safe houses and routes that assisted enslaved people in escaping)</w:t>
            </w:r>
            <w:r w:rsidRPr="00D46A02">
              <w:rPr>
                <w:lang w:val="en-GB"/>
              </w:rPr>
              <w:t>.</w:t>
            </w:r>
          </w:p>
        </w:tc>
      </w:tr>
      <w:tr w:rsidR="005054F5" w:rsidRPr="00D46A02" w14:paraId="4AAF1476" w14:textId="77777777" w:rsidTr="008753A9">
        <w:trPr>
          <w:tblCellSpacing w:w="15" w:type="dxa"/>
        </w:trPr>
        <w:tc>
          <w:tcPr>
            <w:tcW w:w="0" w:type="auto"/>
            <w:vAlign w:val="center"/>
            <w:hideMark/>
          </w:tcPr>
          <w:p w14:paraId="3C671738" w14:textId="77777777" w:rsidR="005054F5" w:rsidRPr="00D46A02" w:rsidRDefault="005054F5" w:rsidP="008753A9">
            <w:pPr>
              <w:rPr>
                <w:b/>
                <w:bCs/>
                <w:lang w:val="en-GB"/>
              </w:rPr>
            </w:pPr>
            <w:r w:rsidRPr="00D46A02">
              <w:rPr>
                <w:b/>
                <w:bCs/>
                <w:lang w:val="en-GB"/>
              </w:rPr>
              <w:t>Hip hop</w:t>
            </w:r>
          </w:p>
        </w:tc>
        <w:tc>
          <w:tcPr>
            <w:tcW w:w="0" w:type="auto"/>
            <w:vAlign w:val="center"/>
            <w:hideMark/>
          </w:tcPr>
          <w:p w14:paraId="59F2979C" w14:textId="77777777" w:rsidR="005054F5" w:rsidRPr="00D46A02" w:rsidRDefault="005054F5" w:rsidP="008753A9">
            <w:pPr>
              <w:rPr>
                <w:lang w:val="en-GB"/>
              </w:rPr>
            </w:pPr>
            <w:r w:rsidRPr="00D46A02">
              <w:rPr>
                <w:lang w:val="en-GB"/>
              </w:rPr>
              <w:t>A cultural movement and music genre that began in the Bronx, New York, in the 1970s. It includes rapping (MCing), DJing, breakdancing, and graffiti, and is often used to express identity, resistance, and social issues.</w:t>
            </w:r>
          </w:p>
        </w:tc>
      </w:tr>
      <w:tr w:rsidR="005054F5" w:rsidRPr="00D46A02" w14:paraId="45339C52" w14:textId="77777777" w:rsidTr="008753A9">
        <w:trPr>
          <w:tblCellSpacing w:w="15" w:type="dxa"/>
        </w:trPr>
        <w:tc>
          <w:tcPr>
            <w:tcW w:w="0" w:type="auto"/>
            <w:vAlign w:val="center"/>
            <w:hideMark/>
          </w:tcPr>
          <w:p w14:paraId="39B0D613" w14:textId="77777777" w:rsidR="005054F5" w:rsidRPr="00D46A02" w:rsidRDefault="005054F5" w:rsidP="008753A9">
            <w:pPr>
              <w:rPr>
                <w:b/>
                <w:bCs/>
                <w:lang w:val="en-GB"/>
              </w:rPr>
            </w:pPr>
            <w:r w:rsidRPr="00D46A02">
              <w:rPr>
                <w:b/>
                <w:bCs/>
                <w:lang w:val="en-GB"/>
              </w:rPr>
              <w:t>Freestyle</w:t>
            </w:r>
          </w:p>
        </w:tc>
        <w:tc>
          <w:tcPr>
            <w:tcW w:w="0" w:type="auto"/>
            <w:vAlign w:val="center"/>
            <w:hideMark/>
          </w:tcPr>
          <w:p w14:paraId="50115D42" w14:textId="77777777" w:rsidR="005054F5" w:rsidRPr="00D46A02" w:rsidRDefault="005054F5" w:rsidP="008753A9">
            <w:pPr>
              <w:rPr>
                <w:lang w:val="en-GB"/>
              </w:rPr>
            </w:pPr>
            <w:r w:rsidRPr="00D46A02">
              <w:rPr>
                <w:lang w:val="en-GB"/>
              </w:rPr>
              <w:t>Speaking/performing without having written it first; improvised.</w:t>
            </w:r>
          </w:p>
        </w:tc>
      </w:tr>
      <w:tr w:rsidR="005054F5" w:rsidRPr="00D46A02" w14:paraId="0E530FE1" w14:textId="77777777" w:rsidTr="008753A9">
        <w:trPr>
          <w:tblCellSpacing w:w="15" w:type="dxa"/>
        </w:trPr>
        <w:tc>
          <w:tcPr>
            <w:tcW w:w="0" w:type="auto"/>
            <w:vAlign w:val="center"/>
            <w:hideMark/>
          </w:tcPr>
          <w:p w14:paraId="6800CC7B" w14:textId="77777777" w:rsidR="005054F5" w:rsidRPr="00D46A02" w:rsidRDefault="005054F5" w:rsidP="008753A9">
            <w:pPr>
              <w:rPr>
                <w:b/>
                <w:bCs/>
                <w:lang w:val="en-GB"/>
              </w:rPr>
            </w:pPr>
            <w:r w:rsidRPr="00D46A02">
              <w:rPr>
                <w:b/>
                <w:bCs/>
                <w:lang w:val="en-GB"/>
              </w:rPr>
              <w:t>Underground</w:t>
            </w:r>
          </w:p>
        </w:tc>
        <w:tc>
          <w:tcPr>
            <w:tcW w:w="0" w:type="auto"/>
            <w:vAlign w:val="center"/>
            <w:hideMark/>
          </w:tcPr>
          <w:p w14:paraId="01B16A99" w14:textId="77777777" w:rsidR="005054F5" w:rsidRPr="00D46A02" w:rsidRDefault="005054F5" w:rsidP="008753A9">
            <w:pPr>
              <w:rPr>
                <w:lang w:val="en-GB"/>
              </w:rPr>
            </w:pPr>
            <w:r w:rsidRPr="00D46A02">
              <w:rPr>
                <w:lang w:val="en-GB"/>
              </w:rPr>
              <w:t>Not commercial; not mainstream; more authentic/local.</w:t>
            </w:r>
          </w:p>
        </w:tc>
      </w:tr>
      <w:tr w:rsidR="005054F5" w:rsidRPr="00D46A02" w14:paraId="61AFE748" w14:textId="77777777" w:rsidTr="008753A9">
        <w:trPr>
          <w:tblCellSpacing w:w="15" w:type="dxa"/>
        </w:trPr>
        <w:tc>
          <w:tcPr>
            <w:tcW w:w="0" w:type="auto"/>
            <w:vAlign w:val="center"/>
            <w:hideMark/>
          </w:tcPr>
          <w:p w14:paraId="2394E93C" w14:textId="77777777" w:rsidR="005054F5" w:rsidRPr="00D46A02" w:rsidRDefault="005054F5" w:rsidP="008753A9">
            <w:pPr>
              <w:rPr>
                <w:b/>
                <w:bCs/>
                <w:lang w:val="en-GB"/>
              </w:rPr>
            </w:pPr>
            <w:r w:rsidRPr="00D46A02">
              <w:rPr>
                <w:b/>
                <w:bCs/>
                <w:lang w:val="en-GB"/>
              </w:rPr>
              <w:t>Blues</w:t>
            </w:r>
          </w:p>
        </w:tc>
        <w:tc>
          <w:tcPr>
            <w:tcW w:w="0" w:type="auto"/>
            <w:vAlign w:val="center"/>
            <w:hideMark/>
          </w:tcPr>
          <w:p w14:paraId="22C459A6" w14:textId="77777777" w:rsidR="005054F5" w:rsidRPr="00D46A02" w:rsidRDefault="005054F5" w:rsidP="008753A9">
            <w:pPr>
              <w:rPr>
                <w:lang w:val="en-GB"/>
              </w:rPr>
            </w:pPr>
            <w:r w:rsidRPr="00D46A02">
              <w:rPr>
                <w:lang w:val="en-GB"/>
              </w:rPr>
              <w:t>A musical style from the American South, linked to Black history and suffering.</w:t>
            </w:r>
          </w:p>
        </w:tc>
      </w:tr>
      <w:tr w:rsidR="005054F5" w:rsidRPr="00D46A02" w14:paraId="275AC374" w14:textId="77777777" w:rsidTr="008753A9">
        <w:trPr>
          <w:tblCellSpacing w:w="15" w:type="dxa"/>
        </w:trPr>
        <w:tc>
          <w:tcPr>
            <w:tcW w:w="0" w:type="auto"/>
            <w:vAlign w:val="center"/>
            <w:hideMark/>
          </w:tcPr>
          <w:p w14:paraId="344894EA" w14:textId="77777777" w:rsidR="005054F5" w:rsidRPr="00D46A02" w:rsidRDefault="005054F5" w:rsidP="008753A9">
            <w:pPr>
              <w:rPr>
                <w:b/>
                <w:bCs/>
                <w:lang w:val="en-GB"/>
              </w:rPr>
            </w:pPr>
            <w:r w:rsidRPr="00D46A02">
              <w:rPr>
                <w:b/>
                <w:bCs/>
                <w:lang w:val="en-GB"/>
              </w:rPr>
              <w:t>Mississippi Delta</w:t>
            </w:r>
          </w:p>
        </w:tc>
        <w:tc>
          <w:tcPr>
            <w:tcW w:w="0" w:type="auto"/>
            <w:vAlign w:val="center"/>
            <w:hideMark/>
          </w:tcPr>
          <w:p w14:paraId="5F85B417" w14:textId="77777777" w:rsidR="005054F5" w:rsidRPr="00D46A02" w:rsidRDefault="005054F5" w:rsidP="008753A9">
            <w:pPr>
              <w:rPr>
                <w:lang w:val="en-GB"/>
              </w:rPr>
            </w:pPr>
            <w:r w:rsidRPr="00D46A02">
              <w:rPr>
                <w:lang w:val="en-GB"/>
              </w:rPr>
              <w:t>Place in the USA where blues music began. History of racial violence.</w:t>
            </w:r>
          </w:p>
        </w:tc>
      </w:tr>
      <w:tr w:rsidR="005054F5" w:rsidRPr="00D46A02" w14:paraId="556C40B0" w14:textId="77777777" w:rsidTr="008753A9">
        <w:trPr>
          <w:tblCellSpacing w:w="15" w:type="dxa"/>
        </w:trPr>
        <w:tc>
          <w:tcPr>
            <w:tcW w:w="0" w:type="auto"/>
            <w:vAlign w:val="center"/>
            <w:hideMark/>
          </w:tcPr>
          <w:p w14:paraId="6008FE99" w14:textId="77777777" w:rsidR="005054F5" w:rsidRPr="00D46A02" w:rsidRDefault="005054F5" w:rsidP="008753A9">
            <w:pPr>
              <w:rPr>
                <w:b/>
                <w:bCs/>
                <w:lang w:val="en-GB"/>
              </w:rPr>
            </w:pPr>
            <w:r w:rsidRPr="00D46A02">
              <w:rPr>
                <w:b/>
                <w:bCs/>
                <w:lang w:val="en-GB"/>
              </w:rPr>
              <w:t>MC (Master of Ceremony)</w:t>
            </w:r>
          </w:p>
        </w:tc>
        <w:tc>
          <w:tcPr>
            <w:tcW w:w="0" w:type="auto"/>
            <w:vAlign w:val="center"/>
            <w:hideMark/>
          </w:tcPr>
          <w:p w14:paraId="541C1C08" w14:textId="77777777" w:rsidR="005054F5" w:rsidRPr="00D46A02" w:rsidRDefault="005054F5" w:rsidP="008753A9">
            <w:pPr>
              <w:rPr>
                <w:lang w:val="en-GB"/>
              </w:rPr>
            </w:pPr>
            <w:r w:rsidRPr="00D46A02">
              <w:rPr>
                <w:lang w:val="en-GB"/>
              </w:rPr>
              <w:t>A rapper who performs to the crowd.</w:t>
            </w:r>
          </w:p>
        </w:tc>
      </w:tr>
      <w:tr w:rsidR="005054F5" w:rsidRPr="00D46A02" w14:paraId="24A5C4D3" w14:textId="77777777" w:rsidTr="008753A9">
        <w:trPr>
          <w:trHeight w:val="567"/>
          <w:tblCellSpacing w:w="15" w:type="dxa"/>
        </w:trPr>
        <w:tc>
          <w:tcPr>
            <w:tcW w:w="0" w:type="auto"/>
            <w:vAlign w:val="center"/>
          </w:tcPr>
          <w:p w14:paraId="34FA7B5A" w14:textId="77777777" w:rsidR="005054F5" w:rsidRPr="00D46A02" w:rsidRDefault="005054F5" w:rsidP="008753A9">
            <w:pPr>
              <w:rPr>
                <w:b/>
                <w:bCs/>
                <w:lang w:val="en-GB"/>
              </w:rPr>
            </w:pPr>
          </w:p>
        </w:tc>
        <w:tc>
          <w:tcPr>
            <w:tcW w:w="0" w:type="auto"/>
            <w:vAlign w:val="center"/>
          </w:tcPr>
          <w:p w14:paraId="085AF641" w14:textId="77777777" w:rsidR="005054F5" w:rsidRPr="00D46A02" w:rsidRDefault="005054F5" w:rsidP="008753A9">
            <w:pPr>
              <w:rPr>
                <w:lang w:val="en-GB"/>
              </w:rPr>
            </w:pPr>
          </w:p>
        </w:tc>
      </w:tr>
      <w:tr w:rsidR="005054F5" w:rsidRPr="00D46A02" w14:paraId="17525346" w14:textId="77777777" w:rsidTr="008753A9">
        <w:trPr>
          <w:trHeight w:val="567"/>
          <w:tblCellSpacing w:w="15" w:type="dxa"/>
        </w:trPr>
        <w:tc>
          <w:tcPr>
            <w:tcW w:w="0" w:type="auto"/>
            <w:vAlign w:val="center"/>
          </w:tcPr>
          <w:p w14:paraId="067CA8C0" w14:textId="77777777" w:rsidR="005054F5" w:rsidRPr="00D46A02" w:rsidRDefault="005054F5" w:rsidP="008753A9">
            <w:pPr>
              <w:rPr>
                <w:b/>
                <w:bCs/>
                <w:lang w:val="en-GB"/>
              </w:rPr>
            </w:pPr>
          </w:p>
        </w:tc>
        <w:tc>
          <w:tcPr>
            <w:tcW w:w="0" w:type="auto"/>
            <w:vAlign w:val="center"/>
          </w:tcPr>
          <w:p w14:paraId="776275E9" w14:textId="77777777" w:rsidR="005054F5" w:rsidRPr="00D46A02" w:rsidRDefault="005054F5" w:rsidP="008753A9">
            <w:pPr>
              <w:rPr>
                <w:lang w:val="en-GB"/>
              </w:rPr>
            </w:pPr>
          </w:p>
        </w:tc>
      </w:tr>
      <w:tr w:rsidR="005054F5" w:rsidRPr="00D46A02" w14:paraId="73658638" w14:textId="77777777" w:rsidTr="008753A9">
        <w:trPr>
          <w:trHeight w:val="567"/>
          <w:tblCellSpacing w:w="15" w:type="dxa"/>
        </w:trPr>
        <w:tc>
          <w:tcPr>
            <w:tcW w:w="0" w:type="auto"/>
            <w:vAlign w:val="center"/>
          </w:tcPr>
          <w:p w14:paraId="4C515FFF" w14:textId="77777777" w:rsidR="005054F5" w:rsidRPr="00D46A02" w:rsidRDefault="005054F5" w:rsidP="008753A9">
            <w:pPr>
              <w:rPr>
                <w:b/>
                <w:bCs/>
                <w:lang w:val="en-GB"/>
              </w:rPr>
            </w:pPr>
          </w:p>
        </w:tc>
        <w:tc>
          <w:tcPr>
            <w:tcW w:w="0" w:type="auto"/>
            <w:vAlign w:val="center"/>
          </w:tcPr>
          <w:p w14:paraId="68DCA2FC" w14:textId="77777777" w:rsidR="005054F5" w:rsidRPr="00D46A02" w:rsidRDefault="005054F5" w:rsidP="008753A9">
            <w:pPr>
              <w:rPr>
                <w:lang w:val="en-GB"/>
              </w:rPr>
            </w:pPr>
          </w:p>
        </w:tc>
      </w:tr>
      <w:tr w:rsidR="005054F5" w:rsidRPr="00D46A02" w14:paraId="740CF0AE" w14:textId="77777777" w:rsidTr="008753A9">
        <w:trPr>
          <w:trHeight w:val="567"/>
          <w:tblCellSpacing w:w="15" w:type="dxa"/>
        </w:trPr>
        <w:tc>
          <w:tcPr>
            <w:tcW w:w="0" w:type="auto"/>
            <w:vAlign w:val="center"/>
          </w:tcPr>
          <w:p w14:paraId="18DB0908" w14:textId="77777777" w:rsidR="005054F5" w:rsidRPr="00D46A02" w:rsidRDefault="005054F5" w:rsidP="008753A9">
            <w:pPr>
              <w:rPr>
                <w:b/>
                <w:bCs/>
                <w:lang w:val="en-GB"/>
              </w:rPr>
            </w:pPr>
          </w:p>
        </w:tc>
        <w:tc>
          <w:tcPr>
            <w:tcW w:w="0" w:type="auto"/>
            <w:vAlign w:val="center"/>
          </w:tcPr>
          <w:p w14:paraId="25F646F5" w14:textId="77777777" w:rsidR="005054F5" w:rsidRPr="00D46A02" w:rsidRDefault="005054F5" w:rsidP="008753A9">
            <w:pPr>
              <w:rPr>
                <w:lang w:val="en-GB"/>
              </w:rPr>
            </w:pPr>
          </w:p>
        </w:tc>
      </w:tr>
      <w:tr w:rsidR="005054F5" w:rsidRPr="00D46A02" w14:paraId="7E3A9F5D" w14:textId="77777777" w:rsidTr="008753A9">
        <w:trPr>
          <w:trHeight w:val="567"/>
          <w:tblCellSpacing w:w="15" w:type="dxa"/>
        </w:trPr>
        <w:tc>
          <w:tcPr>
            <w:tcW w:w="0" w:type="auto"/>
            <w:vAlign w:val="center"/>
          </w:tcPr>
          <w:p w14:paraId="2F7A2E96" w14:textId="77777777" w:rsidR="005054F5" w:rsidRPr="00D46A02" w:rsidRDefault="005054F5" w:rsidP="008753A9">
            <w:pPr>
              <w:rPr>
                <w:b/>
                <w:bCs/>
                <w:lang w:val="en-GB"/>
              </w:rPr>
            </w:pPr>
          </w:p>
        </w:tc>
        <w:tc>
          <w:tcPr>
            <w:tcW w:w="0" w:type="auto"/>
            <w:vAlign w:val="center"/>
          </w:tcPr>
          <w:p w14:paraId="7D59EF34" w14:textId="77777777" w:rsidR="005054F5" w:rsidRPr="00D46A02" w:rsidRDefault="005054F5" w:rsidP="008753A9">
            <w:pPr>
              <w:rPr>
                <w:lang w:val="en-GB"/>
              </w:rPr>
            </w:pPr>
          </w:p>
        </w:tc>
      </w:tr>
      <w:tr w:rsidR="005054F5" w:rsidRPr="00D46A02" w14:paraId="3EB14563" w14:textId="77777777" w:rsidTr="008753A9">
        <w:trPr>
          <w:trHeight w:val="567"/>
          <w:tblCellSpacing w:w="15" w:type="dxa"/>
        </w:trPr>
        <w:tc>
          <w:tcPr>
            <w:tcW w:w="0" w:type="auto"/>
            <w:vAlign w:val="center"/>
          </w:tcPr>
          <w:p w14:paraId="2A00AE32" w14:textId="77777777" w:rsidR="005054F5" w:rsidRPr="00D46A02" w:rsidRDefault="005054F5" w:rsidP="008753A9">
            <w:pPr>
              <w:rPr>
                <w:b/>
                <w:bCs/>
                <w:lang w:val="en-GB"/>
              </w:rPr>
            </w:pPr>
          </w:p>
        </w:tc>
        <w:tc>
          <w:tcPr>
            <w:tcW w:w="0" w:type="auto"/>
            <w:vAlign w:val="center"/>
          </w:tcPr>
          <w:p w14:paraId="77276DEE" w14:textId="77777777" w:rsidR="005054F5" w:rsidRPr="00D46A02" w:rsidRDefault="005054F5" w:rsidP="008753A9">
            <w:pPr>
              <w:rPr>
                <w:lang w:val="en-GB"/>
              </w:rPr>
            </w:pPr>
          </w:p>
        </w:tc>
      </w:tr>
      <w:tr w:rsidR="005054F5" w:rsidRPr="00D46A02" w14:paraId="7206665D" w14:textId="77777777" w:rsidTr="008753A9">
        <w:trPr>
          <w:trHeight w:val="567"/>
          <w:tblCellSpacing w:w="15" w:type="dxa"/>
        </w:trPr>
        <w:tc>
          <w:tcPr>
            <w:tcW w:w="0" w:type="auto"/>
            <w:vAlign w:val="center"/>
          </w:tcPr>
          <w:p w14:paraId="31BFBF9B" w14:textId="77777777" w:rsidR="005054F5" w:rsidRPr="00D46A02" w:rsidRDefault="005054F5" w:rsidP="008753A9">
            <w:pPr>
              <w:rPr>
                <w:b/>
                <w:bCs/>
                <w:lang w:val="en-GB"/>
              </w:rPr>
            </w:pPr>
          </w:p>
        </w:tc>
        <w:tc>
          <w:tcPr>
            <w:tcW w:w="0" w:type="auto"/>
            <w:vAlign w:val="center"/>
          </w:tcPr>
          <w:p w14:paraId="24267294" w14:textId="77777777" w:rsidR="005054F5" w:rsidRPr="00D46A02" w:rsidRDefault="005054F5" w:rsidP="008753A9">
            <w:pPr>
              <w:rPr>
                <w:lang w:val="en-GB"/>
              </w:rPr>
            </w:pPr>
          </w:p>
        </w:tc>
      </w:tr>
      <w:tr w:rsidR="005054F5" w:rsidRPr="00D46A02" w14:paraId="796CC97D" w14:textId="77777777" w:rsidTr="008753A9">
        <w:trPr>
          <w:trHeight w:val="567"/>
          <w:tblCellSpacing w:w="15" w:type="dxa"/>
        </w:trPr>
        <w:tc>
          <w:tcPr>
            <w:tcW w:w="0" w:type="auto"/>
            <w:vAlign w:val="center"/>
          </w:tcPr>
          <w:p w14:paraId="75F119C2" w14:textId="77777777" w:rsidR="005054F5" w:rsidRPr="00D46A02" w:rsidRDefault="005054F5" w:rsidP="008753A9">
            <w:pPr>
              <w:rPr>
                <w:b/>
                <w:bCs/>
                <w:lang w:val="en-GB"/>
              </w:rPr>
            </w:pPr>
          </w:p>
        </w:tc>
        <w:tc>
          <w:tcPr>
            <w:tcW w:w="0" w:type="auto"/>
            <w:vAlign w:val="center"/>
          </w:tcPr>
          <w:p w14:paraId="3D762B6D" w14:textId="77777777" w:rsidR="005054F5" w:rsidRPr="00D46A02" w:rsidRDefault="005054F5" w:rsidP="008753A9">
            <w:pPr>
              <w:rPr>
                <w:lang w:val="en-GB"/>
              </w:rPr>
            </w:pPr>
          </w:p>
        </w:tc>
      </w:tr>
    </w:tbl>
    <w:p w14:paraId="3D9B271B" w14:textId="77777777" w:rsidR="002869C8" w:rsidRDefault="005054F5">
      <w:pPr>
        <w:spacing w:after="160" w:line="278" w:lineRule="auto"/>
        <w:rPr>
          <w:rFonts w:asciiTheme="majorHAnsi" w:eastAsiaTheme="majorEastAsia" w:hAnsiTheme="majorHAnsi" w:cstheme="majorBidi"/>
          <w:color w:val="0F4761" w:themeColor="accent1" w:themeShade="BF"/>
          <w:kern w:val="2"/>
          <w:sz w:val="40"/>
          <w:szCs w:val="40"/>
          <w:lang w:val="en-GB"/>
          <w14:ligatures w14:val="standardContextual"/>
        </w:rPr>
        <w:sectPr w:rsidR="002869C8">
          <w:pgSz w:w="11906" w:h="16838"/>
          <w:pgMar w:top="1417" w:right="1417" w:bottom="1134" w:left="1417" w:header="708" w:footer="708" w:gutter="0"/>
          <w:cols w:space="708"/>
          <w:docGrid w:linePitch="360"/>
        </w:sectPr>
      </w:pPr>
      <w:r>
        <w:rPr>
          <w:rFonts w:asciiTheme="majorHAnsi" w:eastAsiaTheme="majorEastAsia" w:hAnsiTheme="majorHAnsi" w:cstheme="majorBidi"/>
          <w:color w:val="0F4761" w:themeColor="accent1" w:themeShade="BF"/>
          <w:kern w:val="2"/>
          <w:sz w:val="40"/>
          <w:szCs w:val="40"/>
          <w:lang w:val="en-GB"/>
          <w14:ligatures w14:val="standardContextual"/>
        </w:rPr>
        <w:br w:type="page"/>
      </w:r>
    </w:p>
    <w:p w14:paraId="5D7AB8E5" w14:textId="456CC75A" w:rsidR="005054F5" w:rsidRPr="00D46A02" w:rsidRDefault="005054F5" w:rsidP="005054F5">
      <w:pPr>
        <w:rPr>
          <w:rFonts w:asciiTheme="majorHAnsi" w:eastAsiaTheme="majorEastAsia" w:hAnsiTheme="majorHAnsi" w:cstheme="majorBidi"/>
          <w:color w:val="0F4761" w:themeColor="accent1" w:themeShade="BF"/>
          <w:kern w:val="2"/>
          <w:sz w:val="40"/>
          <w:szCs w:val="40"/>
          <w:lang w:val="en-GB"/>
          <w14:ligatures w14:val="standardContextual"/>
        </w:rPr>
      </w:pPr>
      <w:r w:rsidRPr="00D46A02">
        <w:rPr>
          <w:rFonts w:asciiTheme="majorHAnsi" w:eastAsiaTheme="majorEastAsia" w:hAnsiTheme="majorHAnsi" w:cstheme="majorBidi"/>
          <w:color w:val="0F4761" w:themeColor="accent1" w:themeShade="BF"/>
          <w:kern w:val="2"/>
          <w:sz w:val="40"/>
          <w:szCs w:val="40"/>
          <w:lang w:val="en-GB"/>
          <w14:ligatures w14:val="standardContextual"/>
        </w:rPr>
        <w:lastRenderedPageBreak/>
        <w:t xml:space="preserve">Boris Rogers: </w:t>
      </w:r>
      <w:r w:rsidR="002869C8">
        <w:rPr>
          <w:rFonts w:asciiTheme="majorHAnsi" w:eastAsiaTheme="majorEastAsia" w:hAnsiTheme="majorHAnsi" w:cstheme="majorBidi"/>
          <w:color w:val="0F4761" w:themeColor="accent1" w:themeShade="BF"/>
          <w:kern w:val="2"/>
          <w:sz w:val="40"/>
          <w:szCs w:val="40"/>
          <w:lang w:val="en-GB"/>
          <w14:ligatures w14:val="standardContextual"/>
        </w:rPr>
        <w:t>“</w:t>
      </w:r>
      <w:r w:rsidRPr="00D46A02">
        <w:rPr>
          <w:rFonts w:asciiTheme="majorHAnsi" w:eastAsiaTheme="majorEastAsia" w:hAnsiTheme="majorHAnsi" w:cstheme="majorBidi"/>
          <w:color w:val="0F4761" w:themeColor="accent1" w:themeShade="BF"/>
          <w:kern w:val="2"/>
          <w:sz w:val="40"/>
          <w:szCs w:val="40"/>
          <w:lang w:val="en-GB"/>
          <w14:ligatures w14:val="standardContextual"/>
        </w:rPr>
        <w:t>DNA after Kendrick Lamar</w:t>
      </w:r>
      <w:r w:rsidR="002869C8">
        <w:rPr>
          <w:rFonts w:asciiTheme="majorHAnsi" w:eastAsiaTheme="majorEastAsia" w:hAnsiTheme="majorHAnsi" w:cstheme="majorBidi"/>
          <w:color w:val="0F4761" w:themeColor="accent1" w:themeShade="BF"/>
          <w:kern w:val="2"/>
          <w:sz w:val="40"/>
          <w:szCs w:val="40"/>
          <w:lang w:val="en-GB"/>
          <w14:ligatures w14:val="standardContextual"/>
        </w:rPr>
        <w:t>”</w:t>
      </w:r>
    </w:p>
    <w:p w14:paraId="48140607" w14:textId="77777777" w:rsidR="005054F5" w:rsidRPr="00D46A02" w:rsidRDefault="00000000" w:rsidP="005054F5">
      <w:pPr>
        <w:rPr>
          <w:lang w:val="en-GB"/>
        </w:rPr>
      </w:pPr>
      <w:r>
        <w:rPr>
          <w:lang w:val="en-GB"/>
        </w:rPr>
        <w:pict w14:anchorId="16D13FC7">
          <v:rect id="_x0000_i1025" style="width:0;height:1.5pt" o:hralign="center" o:hrstd="t" o:hr="t" fillcolor="#a0a0a0" stroked="f"/>
        </w:pict>
      </w:r>
    </w:p>
    <w:p w14:paraId="43381668" w14:textId="77777777" w:rsidR="005054F5" w:rsidRPr="00D46A02" w:rsidRDefault="005054F5" w:rsidP="005054F5">
      <w:pPr>
        <w:spacing w:line="360" w:lineRule="auto"/>
        <w:rPr>
          <w:lang w:val="en-GB"/>
        </w:rPr>
      </w:pPr>
      <w:r w:rsidRPr="00D46A02">
        <w:rPr>
          <w:lang w:val="en-GB"/>
        </w:rPr>
        <w:t>Who am I?</w:t>
      </w:r>
      <w:r w:rsidRPr="00D46A02">
        <w:rPr>
          <w:lang w:val="en-GB"/>
        </w:rPr>
        <w:br/>
        <w:t xml:space="preserve">I am so thick with my ancestors' accent that I spit </w:t>
      </w:r>
      <w:r w:rsidRPr="00D46A02">
        <w:rPr>
          <w:b/>
          <w:bCs/>
          <w:lang w:val="en-GB"/>
        </w:rPr>
        <w:t>Middle Passage</w:t>
      </w:r>
      <w:r w:rsidRPr="00D46A02">
        <w:rPr>
          <w:lang w:val="en-GB"/>
        </w:rPr>
        <w:t xml:space="preserve"> saltwater passages till I'm dehydrated. Till I feel faded like I stepped off the boat, looked at the new world, looked at my folk and said, "Hey, look y’all, we made it." Like getting here was a choice. Like we had the option to work or die. Like I had the option to take slave wages or take 12 gauges to my torso.</w:t>
      </w:r>
    </w:p>
    <w:p w14:paraId="59C061C8" w14:textId="77777777" w:rsidR="005054F5" w:rsidRPr="00D46A02" w:rsidRDefault="005054F5" w:rsidP="005054F5">
      <w:pPr>
        <w:spacing w:line="360" w:lineRule="auto"/>
        <w:rPr>
          <w:lang w:val="en-GB"/>
        </w:rPr>
      </w:pPr>
      <w:r w:rsidRPr="00D46A02">
        <w:rPr>
          <w:lang w:val="en-GB"/>
        </w:rPr>
        <w:t xml:space="preserve">Like my </w:t>
      </w:r>
      <w:r w:rsidRPr="00D46A02">
        <w:rPr>
          <w:b/>
          <w:bCs/>
          <w:lang w:val="en-GB"/>
        </w:rPr>
        <w:t>bloodline</w:t>
      </w:r>
      <w:r w:rsidRPr="00D46A02">
        <w:rPr>
          <w:lang w:val="en-GB"/>
        </w:rPr>
        <w:t xml:space="preserve"> decided that the only way we </w:t>
      </w:r>
      <w:proofErr w:type="gramStart"/>
      <w:r w:rsidRPr="00D46A02">
        <w:rPr>
          <w:lang w:val="en-GB"/>
        </w:rPr>
        <w:t>was</w:t>
      </w:r>
      <w:proofErr w:type="gramEnd"/>
      <w:r w:rsidRPr="00D46A02">
        <w:rPr>
          <w:lang w:val="en-GB"/>
        </w:rPr>
        <w:t xml:space="preserve"> going to survive is they use black hands to snatch white cotton until they turn blood red — you know, doing what was necessary.</w:t>
      </w:r>
    </w:p>
    <w:p w14:paraId="447412DE" w14:textId="77777777" w:rsidR="005054F5" w:rsidRPr="00D46A02" w:rsidRDefault="005054F5" w:rsidP="005054F5">
      <w:pPr>
        <w:spacing w:line="360" w:lineRule="auto"/>
        <w:rPr>
          <w:lang w:val="en-GB"/>
        </w:rPr>
      </w:pPr>
      <w:r w:rsidRPr="00D46A02">
        <w:rPr>
          <w:lang w:val="en-GB"/>
        </w:rPr>
        <w:t>I am necessary.</w:t>
      </w:r>
      <w:r w:rsidRPr="00D46A02">
        <w:rPr>
          <w:lang w:val="en-GB"/>
        </w:rPr>
        <w:br/>
        <w:t>I am black soul with pull like a black hole. Electrofunk spectacular. Back slip into oblivion. I'm ice cold. I am classic good.</w:t>
      </w:r>
    </w:p>
    <w:p w14:paraId="3404A6FD" w14:textId="77777777" w:rsidR="005054F5" w:rsidRPr="00D46A02" w:rsidRDefault="005054F5" w:rsidP="005054F5">
      <w:pPr>
        <w:spacing w:line="360" w:lineRule="auto"/>
        <w:rPr>
          <w:lang w:val="en-GB"/>
        </w:rPr>
      </w:pPr>
      <w:r w:rsidRPr="00D46A02">
        <w:rPr>
          <w:lang w:val="en-GB"/>
        </w:rPr>
        <w:t>I got heaven buried in my DNA.</w:t>
      </w:r>
      <w:r w:rsidRPr="00D46A02">
        <w:rPr>
          <w:lang w:val="en-GB"/>
        </w:rPr>
        <w:br/>
        <w:t xml:space="preserve">I got </w:t>
      </w:r>
      <w:r w:rsidRPr="00D46A02">
        <w:rPr>
          <w:b/>
          <w:bCs/>
          <w:lang w:val="en-GB"/>
        </w:rPr>
        <w:t>Harriet Tubman</w:t>
      </w:r>
      <w:r w:rsidRPr="00D46A02">
        <w:rPr>
          <w:lang w:val="en-GB"/>
        </w:rPr>
        <w:t xml:space="preserve"> ready to human traffic my loved ones out the prison system in my DNA.</w:t>
      </w:r>
      <w:r w:rsidRPr="00D46A02">
        <w:rPr>
          <w:lang w:val="en-GB"/>
        </w:rPr>
        <w:br/>
        <w:t>All gas, no brakes till we break the chains and set loose the shackles in my DNA.</w:t>
      </w:r>
      <w:r w:rsidRPr="00D46A02">
        <w:rPr>
          <w:lang w:val="en-GB"/>
        </w:rPr>
        <w:br/>
        <w:t>I got drums and thump in my DNA.</w:t>
      </w:r>
      <w:r w:rsidRPr="00D46A02">
        <w:rPr>
          <w:lang w:val="en-GB"/>
        </w:rPr>
        <w:br/>
        <w:t xml:space="preserve">I got </w:t>
      </w:r>
      <w:r w:rsidRPr="00D46A02">
        <w:rPr>
          <w:b/>
          <w:bCs/>
          <w:lang w:val="en-GB"/>
        </w:rPr>
        <w:t>blues</w:t>
      </w:r>
      <w:r w:rsidRPr="00D46A02">
        <w:rPr>
          <w:lang w:val="en-GB"/>
        </w:rPr>
        <w:t xml:space="preserve"> in my DNA.</w:t>
      </w:r>
      <w:r w:rsidRPr="00D46A02">
        <w:rPr>
          <w:lang w:val="en-GB"/>
        </w:rPr>
        <w:br/>
      </w:r>
      <w:r w:rsidRPr="00D46A02">
        <w:rPr>
          <w:b/>
          <w:bCs/>
          <w:lang w:val="en-GB"/>
        </w:rPr>
        <w:t>Mississippi Delta</w:t>
      </w:r>
      <w:r w:rsidRPr="00D46A02">
        <w:rPr>
          <w:lang w:val="en-GB"/>
        </w:rPr>
        <w:t xml:space="preserve"> mud holding the stories of black men murdered for a song in my DNA.</w:t>
      </w:r>
    </w:p>
    <w:p w14:paraId="318717AB" w14:textId="77777777" w:rsidR="005054F5" w:rsidRPr="00D46A02" w:rsidRDefault="005054F5" w:rsidP="005054F5">
      <w:pPr>
        <w:spacing w:line="360" w:lineRule="auto"/>
        <w:rPr>
          <w:lang w:val="en-GB"/>
        </w:rPr>
      </w:pPr>
      <w:r w:rsidRPr="00D46A02">
        <w:rPr>
          <w:lang w:val="en-GB"/>
        </w:rPr>
        <w:t>I got pulpit prophets spitting sin and gospel.</w:t>
      </w:r>
      <w:r w:rsidRPr="00D46A02">
        <w:rPr>
          <w:lang w:val="en-GB"/>
        </w:rPr>
        <w:br/>
        <w:t>When you address me, make sure you put God in my title.</w:t>
      </w:r>
    </w:p>
    <w:p w14:paraId="26A3DA35" w14:textId="77777777" w:rsidR="005054F5" w:rsidRPr="00D46A02" w:rsidRDefault="005054F5" w:rsidP="005054F5">
      <w:pPr>
        <w:spacing w:line="360" w:lineRule="auto"/>
        <w:rPr>
          <w:lang w:val="en-GB"/>
        </w:rPr>
      </w:pPr>
      <w:r w:rsidRPr="00D46A02">
        <w:rPr>
          <w:lang w:val="en-GB"/>
        </w:rPr>
        <w:t xml:space="preserve">I am a </w:t>
      </w:r>
      <w:r w:rsidRPr="00D46A02">
        <w:rPr>
          <w:b/>
          <w:bCs/>
          <w:lang w:val="en-GB"/>
        </w:rPr>
        <w:t>freestyle</w:t>
      </w:r>
      <w:r w:rsidRPr="00D46A02">
        <w:rPr>
          <w:lang w:val="en-GB"/>
        </w:rPr>
        <w:t>.</w:t>
      </w:r>
      <w:r w:rsidRPr="00D46A02">
        <w:rPr>
          <w:lang w:val="en-GB"/>
        </w:rPr>
        <w:br/>
        <w:t>I am off the dome.</w:t>
      </w:r>
      <w:r w:rsidRPr="00D46A02">
        <w:rPr>
          <w:lang w:val="en-GB"/>
        </w:rPr>
        <w:br/>
        <w:t>I am the old school resurrector.</w:t>
      </w:r>
      <w:r w:rsidRPr="00D46A02">
        <w:rPr>
          <w:lang w:val="en-GB"/>
        </w:rPr>
        <w:br/>
        <w:t xml:space="preserve">I'm a tape </w:t>
      </w:r>
      <w:proofErr w:type="spellStart"/>
      <w:r w:rsidRPr="00D46A02">
        <w:rPr>
          <w:lang w:val="en-GB"/>
        </w:rPr>
        <w:t>tape</w:t>
      </w:r>
      <w:proofErr w:type="spellEnd"/>
      <w:r w:rsidRPr="00D46A02">
        <w:rPr>
          <w:lang w:val="en-GB"/>
        </w:rPr>
        <w:t xml:space="preserve"> </w:t>
      </w:r>
      <w:proofErr w:type="spellStart"/>
      <w:r w:rsidRPr="00D46A02">
        <w:rPr>
          <w:lang w:val="en-GB"/>
        </w:rPr>
        <w:t>tape</w:t>
      </w:r>
      <w:proofErr w:type="spellEnd"/>
      <w:r w:rsidRPr="00D46A02">
        <w:rPr>
          <w:lang w:val="en-GB"/>
        </w:rPr>
        <w:t xml:space="preserve"> </w:t>
      </w:r>
      <w:proofErr w:type="spellStart"/>
      <w:r w:rsidRPr="00D46A02">
        <w:rPr>
          <w:lang w:val="en-GB"/>
        </w:rPr>
        <w:t>tape</w:t>
      </w:r>
      <w:proofErr w:type="spellEnd"/>
      <w:r w:rsidRPr="00D46A02">
        <w:rPr>
          <w:lang w:val="en-GB"/>
        </w:rPr>
        <w:t xml:space="preserve"> </w:t>
      </w:r>
      <w:proofErr w:type="spellStart"/>
      <w:r w:rsidRPr="00D46A02">
        <w:rPr>
          <w:lang w:val="en-GB"/>
        </w:rPr>
        <w:t>tape</w:t>
      </w:r>
      <w:proofErr w:type="spellEnd"/>
      <w:r w:rsidRPr="00D46A02">
        <w:rPr>
          <w:lang w:val="en-GB"/>
        </w:rPr>
        <w:t>.</w:t>
      </w:r>
      <w:r w:rsidRPr="00D46A02">
        <w:rPr>
          <w:lang w:val="en-GB"/>
        </w:rPr>
        <w:br/>
        <w:t xml:space="preserve">Listen — you can hear the drums and thumps of the railroad chains of the railroad gang of the </w:t>
      </w:r>
      <w:r w:rsidRPr="00D46A02">
        <w:rPr>
          <w:b/>
          <w:bCs/>
          <w:lang w:val="en-GB"/>
        </w:rPr>
        <w:t>underground</w:t>
      </w:r>
      <w:r w:rsidRPr="00D46A02">
        <w:rPr>
          <w:lang w:val="en-GB"/>
        </w:rPr>
        <w:t xml:space="preserve"> sound. They call that </w:t>
      </w:r>
      <w:r w:rsidRPr="00D46A02">
        <w:rPr>
          <w:b/>
          <w:bCs/>
          <w:lang w:val="en-GB"/>
        </w:rPr>
        <w:t>hip hop</w:t>
      </w:r>
      <w:r w:rsidRPr="00D46A02">
        <w:rPr>
          <w:lang w:val="en-GB"/>
        </w:rPr>
        <w:t>.</w:t>
      </w:r>
    </w:p>
    <w:p w14:paraId="76F6E9FC" w14:textId="77777777" w:rsidR="005054F5" w:rsidRPr="00D46A02" w:rsidRDefault="005054F5" w:rsidP="005054F5">
      <w:pPr>
        <w:spacing w:line="360" w:lineRule="auto"/>
        <w:rPr>
          <w:lang w:val="en-GB"/>
        </w:rPr>
      </w:pPr>
      <w:r w:rsidRPr="00D46A02">
        <w:rPr>
          <w:lang w:val="en-GB"/>
        </w:rPr>
        <w:t xml:space="preserve">I am living in a 50-year-old culture where break dance and crayon can, a DJ’s hands and an </w:t>
      </w:r>
      <w:r w:rsidRPr="00D46A02">
        <w:rPr>
          <w:b/>
          <w:bCs/>
          <w:lang w:val="en-GB"/>
        </w:rPr>
        <w:t xml:space="preserve">MC </w:t>
      </w:r>
      <w:r w:rsidRPr="00D46A02">
        <w:rPr>
          <w:lang w:val="en-GB"/>
        </w:rPr>
        <w:t>can conduct a whole night that crosses an ocean.</w:t>
      </w:r>
    </w:p>
    <w:p w14:paraId="6CCBF657" w14:textId="77777777" w:rsidR="002869C8" w:rsidRDefault="005054F5" w:rsidP="005054F5">
      <w:pPr>
        <w:spacing w:line="360" w:lineRule="auto"/>
        <w:rPr>
          <w:lang w:val="en-GB"/>
        </w:rPr>
      </w:pPr>
      <w:r w:rsidRPr="00D46A02">
        <w:rPr>
          <w:lang w:val="en-GB"/>
        </w:rPr>
        <w:t>I am imagination.</w:t>
      </w:r>
      <w:r w:rsidRPr="00D46A02">
        <w:rPr>
          <w:lang w:val="en-GB"/>
        </w:rPr>
        <w:br/>
        <w:t>I'm a father and I exist and I'm here.</w:t>
      </w:r>
      <w:r w:rsidRPr="00D46A02">
        <w:rPr>
          <w:lang w:val="en-GB"/>
        </w:rPr>
        <w:br/>
        <w:t>I am a brother.</w:t>
      </w:r>
      <w:r w:rsidRPr="00D46A02">
        <w:rPr>
          <w:lang w:val="en-GB"/>
        </w:rPr>
        <w:br/>
        <w:t>I'm a husband.</w:t>
      </w:r>
      <w:r w:rsidRPr="00D46A02">
        <w:rPr>
          <w:lang w:val="en-GB"/>
        </w:rPr>
        <w:br/>
        <w:t>I'm a black man experiencing America.</w:t>
      </w:r>
      <w:r w:rsidRPr="00D46A02">
        <w:rPr>
          <w:lang w:val="en-GB"/>
        </w:rPr>
        <w:br/>
        <w:t>I'm a black man experiencing America.</w:t>
      </w:r>
      <w:r w:rsidRPr="00D46A02">
        <w:rPr>
          <w:lang w:val="en-GB"/>
        </w:rPr>
        <w:br/>
        <w:t>Surviving it. Surviving it. Surviving it</w:t>
      </w:r>
    </w:p>
    <w:p w14:paraId="4FC4EA51" w14:textId="77777777" w:rsidR="002869C8" w:rsidRDefault="002869C8" w:rsidP="005054F5">
      <w:pPr>
        <w:spacing w:line="360" w:lineRule="auto"/>
        <w:rPr>
          <w:lang w:val="en-GB"/>
        </w:rPr>
        <w:sectPr w:rsidR="002869C8" w:rsidSect="002869C8">
          <w:footerReference w:type="default" r:id="rId6"/>
          <w:type w:val="continuous"/>
          <w:pgSz w:w="11906" w:h="16838"/>
          <w:pgMar w:top="1417" w:right="1417" w:bottom="1134" w:left="1417" w:header="708" w:footer="708" w:gutter="0"/>
          <w:cols w:space="708"/>
          <w:docGrid w:linePitch="360"/>
        </w:sectPr>
      </w:pPr>
    </w:p>
    <w:p w14:paraId="3B4143D0" w14:textId="77777777" w:rsidR="002869C8" w:rsidRDefault="002869C8" w:rsidP="002869C8">
      <w:pPr>
        <w:pStyle w:val="Heading1"/>
      </w:pPr>
      <w:r>
        <w:lastRenderedPageBreak/>
        <w:t>DNA</w:t>
      </w:r>
    </w:p>
    <w:tbl>
      <w:tblPr>
        <w:tblStyle w:val="TableGrid"/>
        <w:tblW w:w="0" w:type="auto"/>
        <w:tblLook w:val="04A0" w:firstRow="1" w:lastRow="0" w:firstColumn="1" w:lastColumn="0" w:noHBand="0" w:noVBand="1"/>
      </w:tblPr>
      <w:tblGrid>
        <w:gridCol w:w="2265"/>
        <w:gridCol w:w="2265"/>
        <w:gridCol w:w="2266"/>
        <w:gridCol w:w="2266"/>
      </w:tblGrid>
      <w:tr w:rsidR="002869C8" w14:paraId="7D039140" w14:textId="77777777" w:rsidTr="005E135A">
        <w:tc>
          <w:tcPr>
            <w:tcW w:w="2265" w:type="dxa"/>
            <w:tcBorders>
              <w:bottom w:val="single" w:sz="4" w:space="0" w:color="auto"/>
            </w:tcBorders>
          </w:tcPr>
          <w:p w14:paraId="51D35B47" w14:textId="77777777" w:rsidR="002869C8" w:rsidRDefault="002869C8" w:rsidP="005E135A">
            <w:proofErr w:type="spellStart"/>
            <w:r>
              <w:t>History</w:t>
            </w:r>
            <w:proofErr w:type="spellEnd"/>
          </w:p>
        </w:tc>
        <w:tc>
          <w:tcPr>
            <w:tcW w:w="2265" w:type="dxa"/>
            <w:tcBorders>
              <w:bottom w:val="single" w:sz="4" w:space="0" w:color="auto"/>
            </w:tcBorders>
          </w:tcPr>
          <w:p w14:paraId="34618F08" w14:textId="77777777" w:rsidR="002869C8" w:rsidRDefault="002869C8" w:rsidP="005E135A">
            <w:r>
              <w:t>Culture</w:t>
            </w:r>
          </w:p>
        </w:tc>
        <w:tc>
          <w:tcPr>
            <w:tcW w:w="2266" w:type="dxa"/>
            <w:tcBorders>
              <w:bottom w:val="single" w:sz="4" w:space="0" w:color="auto"/>
            </w:tcBorders>
          </w:tcPr>
          <w:p w14:paraId="1DB8F063" w14:textId="77777777" w:rsidR="002869C8" w:rsidRDefault="002869C8" w:rsidP="005E135A">
            <w:r>
              <w:t xml:space="preserve">Personal </w:t>
            </w:r>
            <w:proofErr w:type="spellStart"/>
            <w:r>
              <w:t>roles</w:t>
            </w:r>
            <w:proofErr w:type="spellEnd"/>
          </w:p>
        </w:tc>
        <w:tc>
          <w:tcPr>
            <w:tcW w:w="2266" w:type="dxa"/>
            <w:tcBorders>
              <w:bottom w:val="single" w:sz="4" w:space="0" w:color="auto"/>
            </w:tcBorders>
          </w:tcPr>
          <w:p w14:paraId="5AEACE92" w14:textId="77777777" w:rsidR="002869C8" w:rsidRDefault="002869C8" w:rsidP="005E135A">
            <w:r>
              <w:t>Values</w:t>
            </w:r>
          </w:p>
        </w:tc>
      </w:tr>
      <w:tr w:rsidR="002869C8" w14:paraId="3F47F00A" w14:textId="77777777" w:rsidTr="005E135A">
        <w:tc>
          <w:tcPr>
            <w:tcW w:w="2265" w:type="dxa"/>
            <w:tcBorders>
              <w:bottom w:val="nil"/>
              <w:right w:val="single" w:sz="4" w:space="0" w:color="auto"/>
            </w:tcBorders>
          </w:tcPr>
          <w:p w14:paraId="0CE838C4" w14:textId="77777777" w:rsidR="002869C8" w:rsidRDefault="002869C8" w:rsidP="005E135A"/>
        </w:tc>
        <w:tc>
          <w:tcPr>
            <w:tcW w:w="2265" w:type="dxa"/>
            <w:tcBorders>
              <w:left w:val="single" w:sz="4" w:space="0" w:color="auto"/>
              <w:bottom w:val="nil"/>
              <w:right w:val="single" w:sz="4" w:space="0" w:color="auto"/>
            </w:tcBorders>
          </w:tcPr>
          <w:p w14:paraId="43D67C10" w14:textId="77777777" w:rsidR="002869C8" w:rsidRDefault="002869C8" w:rsidP="005E135A"/>
        </w:tc>
        <w:tc>
          <w:tcPr>
            <w:tcW w:w="2266" w:type="dxa"/>
            <w:tcBorders>
              <w:left w:val="single" w:sz="4" w:space="0" w:color="auto"/>
              <w:bottom w:val="nil"/>
              <w:right w:val="single" w:sz="4" w:space="0" w:color="auto"/>
            </w:tcBorders>
          </w:tcPr>
          <w:p w14:paraId="166248E2" w14:textId="77777777" w:rsidR="002869C8" w:rsidRDefault="002869C8" w:rsidP="005E135A"/>
        </w:tc>
        <w:tc>
          <w:tcPr>
            <w:tcW w:w="2266" w:type="dxa"/>
            <w:tcBorders>
              <w:left w:val="single" w:sz="4" w:space="0" w:color="auto"/>
              <w:bottom w:val="nil"/>
            </w:tcBorders>
          </w:tcPr>
          <w:p w14:paraId="5392BC20" w14:textId="77777777" w:rsidR="002869C8" w:rsidRDefault="002869C8" w:rsidP="005E135A"/>
        </w:tc>
      </w:tr>
      <w:tr w:rsidR="002869C8" w14:paraId="3E97CCD2" w14:textId="77777777" w:rsidTr="005E135A">
        <w:tc>
          <w:tcPr>
            <w:tcW w:w="2265" w:type="dxa"/>
            <w:tcBorders>
              <w:top w:val="nil"/>
              <w:bottom w:val="nil"/>
              <w:right w:val="single" w:sz="4" w:space="0" w:color="auto"/>
            </w:tcBorders>
          </w:tcPr>
          <w:p w14:paraId="45D0965C" w14:textId="77777777" w:rsidR="002869C8" w:rsidRDefault="002869C8" w:rsidP="005E135A"/>
        </w:tc>
        <w:tc>
          <w:tcPr>
            <w:tcW w:w="2265" w:type="dxa"/>
            <w:tcBorders>
              <w:top w:val="nil"/>
              <w:left w:val="single" w:sz="4" w:space="0" w:color="auto"/>
              <w:bottom w:val="nil"/>
              <w:right w:val="single" w:sz="4" w:space="0" w:color="auto"/>
            </w:tcBorders>
          </w:tcPr>
          <w:p w14:paraId="6E252262" w14:textId="77777777" w:rsidR="002869C8" w:rsidRDefault="002869C8" w:rsidP="005E135A"/>
        </w:tc>
        <w:tc>
          <w:tcPr>
            <w:tcW w:w="2266" w:type="dxa"/>
            <w:tcBorders>
              <w:top w:val="nil"/>
              <w:left w:val="single" w:sz="4" w:space="0" w:color="auto"/>
              <w:bottom w:val="nil"/>
              <w:right w:val="single" w:sz="4" w:space="0" w:color="auto"/>
            </w:tcBorders>
          </w:tcPr>
          <w:p w14:paraId="21A4F713" w14:textId="77777777" w:rsidR="002869C8" w:rsidRDefault="002869C8" w:rsidP="005E135A"/>
        </w:tc>
        <w:tc>
          <w:tcPr>
            <w:tcW w:w="2266" w:type="dxa"/>
            <w:tcBorders>
              <w:top w:val="nil"/>
              <w:left w:val="single" w:sz="4" w:space="0" w:color="auto"/>
              <w:bottom w:val="nil"/>
            </w:tcBorders>
          </w:tcPr>
          <w:p w14:paraId="50A755EA" w14:textId="77777777" w:rsidR="002869C8" w:rsidRDefault="002869C8" w:rsidP="005E135A"/>
        </w:tc>
      </w:tr>
      <w:tr w:rsidR="002869C8" w14:paraId="1D494E8F" w14:textId="77777777" w:rsidTr="005E135A">
        <w:tc>
          <w:tcPr>
            <w:tcW w:w="2265" w:type="dxa"/>
            <w:tcBorders>
              <w:top w:val="nil"/>
              <w:bottom w:val="nil"/>
              <w:right w:val="single" w:sz="4" w:space="0" w:color="auto"/>
            </w:tcBorders>
          </w:tcPr>
          <w:p w14:paraId="609973D2" w14:textId="77777777" w:rsidR="002869C8" w:rsidRDefault="002869C8" w:rsidP="005E135A"/>
        </w:tc>
        <w:tc>
          <w:tcPr>
            <w:tcW w:w="2265" w:type="dxa"/>
            <w:tcBorders>
              <w:top w:val="nil"/>
              <w:left w:val="single" w:sz="4" w:space="0" w:color="auto"/>
              <w:bottom w:val="nil"/>
              <w:right w:val="single" w:sz="4" w:space="0" w:color="auto"/>
            </w:tcBorders>
          </w:tcPr>
          <w:p w14:paraId="79FD2FD4" w14:textId="77777777" w:rsidR="002869C8" w:rsidRDefault="002869C8" w:rsidP="005E135A"/>
        </w:tc>
        <w:tc>
          <w:tcPr>
            <w:tcW w:w="2266" w:type="dxa"/>
            <w:tcBorders>
              <w:top w:val="nil"/>
              <w:left w:val="single" w:sz="4" w:space="0" w:color="auto"/>
              <w:bottom w:val="nil"/>
              <w:right w:val="single" w:sz="4" w:space="0" w:color="auto"/>
            </w:tcBorders>
          </w:tcPr>
          <w:p w14:paraId="0120D17B" w14:textId="77777777" w:rsidR="002869C8" w:rsidRDefault="002869C8" w:rsidP="005E135A"/>
        </w:tc>
        <w:tc>
          <w:tcPr>
            <w:tcW w:w="2266" w:type="dxa"/>
            <w:tcBorders>
              <w:top w:val="nil"/>
              <w:left w:val="single" w:sz="4" w:space="0" w:color="auto"/>
              <w:bottom w:val="nil"/>
            </w:tcBorders>
          </w:tcPr>
          <w:p w14:paraId="6310F9BA" w14:textId="77777777" w:rsidR="002869C8" w:rsidRDefault="002869C8" w:rsidP="005E135A"/>
        </w:tc>
      </w:tr>
      <w:tr w:rsidR="002869C8" w14:paraId="360DDE88" w14:textId="77777777" w:rsidTr="005E135A">
        <w:tc>
          <w:tcPr>
            <w:tcW w:w="2265" w:type="dxa"/>
            <w:tcBorders>
              <w:top w:val="nil"/>
              <w:bottom w:val="nil"/>
              <w:right w:val="single" w:sz="4" w:space="0" w:color="auto"/>
            </w:tcBorders>
          </w:tcPr>
          <w:p w14:paraId="205777CD" w14:textId="77777777" w:rsidR="002869C8" w:rsidRDefault="002869C8" w:rsidP="005E135A"/>
        </w:tc>
        <w:tc>
          <w:tcPr>
            <w:tcW w:w="2265" w:type="dxa"/>
            <w:tcBorders>
              <w:top w:val="nil"/>
              <w:left w:val="single" w:sz="4" w:space="0" w:color="auto"/>
              <w:bottom w:val="nil"/>
              <w:right w:val="single" w:sz="4" w:space="0" w:color="auto"/>
            </w:tcBorders>
          </w:tcPr>
          <w:p w14:paraId="569BC19F" w14:textId="77777777" w:rsidR="002869C8" w:rsidRDefault="002869C8" w:rsidP="005E135A"/>
        </w:tc>
        <w:tc>
          <w:tcPr>
            <w:tcW w:w="2266" w:type="dxa"/>
            <w:tcBorders>
              <w:top w:val="nil"/>
              <w:left w:val="single" w:sz="4" w:space="0" w:color="auto"/>
              <w:bottom w:val="nil"/>
              <w:right w:val="single" w:sz="4" w:space="0" w:color="auto"/>
            </w:tcBorders>
          </w:tcPr>
          <w:p w14:paraId="305FDBE9" w14:textId="77777777" w:rsidR="002869C8" w:rsidRDefault="002869C8" w:rsidP="005E135A"/>
        </w:tc>
        <w:tc>
          <w:tcPr>
            <w:tcW w:w="2266" w:type="dxa"/>
            <w:tcBorders>
              <w:top w:val="nil"/>
              <w:left w:val="single" w:sz="4" w:space="0" w:color="auto"/>
              <w:bottom w:val="nil"/>
            </w:tcBorders>
          </w:tcPr>
          <w:p w14:paraId="688449BE" w14:textId="77777777" w:rsidR="002869C8" w:rsidRDefault="002869C8" w:rsidP="005E135A"/>
        </w:tc>
      </w:tr>
      <w:tr w:rsidR="002869C8" w14:paraId="13765B47" w14:textId="77777777" w:rsidTr="005E135A">
        <w:tc>
          <w:tcPr>
            <w:tcW w:w="2265" w:type="dxa"/>
            <w:tcBorders>
              <w:top w:val="nil"/>
              <w:bottom w:val="nil"/>
              <w:right w:val="single" w:sz="4" w:space="0" w:color="auto"/>
            </w:tcBorders>
          </w:tcPr>
          <w:p w14:paraId="4D1EDF72" w14:textId="77777777" w:rsidR="002869C8" w:rsidRDefault="002869C8" w:rsidP="005E135A"/>
        </w:tc>
        <w:tc>
          <w:tcPr>
            <w:tcW w:w="2265" w:type="dxa"/>
            <w:tcBorders>
              <w:top w:val="nil"/>
              <w:left w:val="single" w:sz="4" w:space="0" w:color="auto"/>
              <w:bottom w:val="nil"/>
              <w:right w:val="single" w:sz="4" w:space="0" w:color="auto"/>
            </w:tcBorders>
          </w:tcPr>
          <w:p w14:paraId="346F02AA" w14:textId="77777777" w:rsidR="002869C8" w:rsidRDefault="002869C8" w:rsidP="005E135A"/>
        </w:tc>
        <w:tc>
          <w:tcPr>
            <w:tcW w:w="2266" w:type="dxa"/>
            <w:tcBorders>
              <w:top w:val="nil"/>
              <w:left w:val="single" w:sz="4" w:space="0" w:color="auto"/>
              <w:bottom w:val="nil"/>
              <w:right w:val="single" w:sz="4" w:space="0" w:color="auto"/>
            </w:tcBorders>
          </w:tcPr>
          <w:p w14:paraId="21C5FCF7" w14:textId="77777777" w:rsidR="002869C8" w:rsidRDefault="002869C8" w:rsidP="005E135A"/>
        </w:tc>
        <w:tc>
          <w:tcPr>
            <w:tcW w:w="2266" w:type="dxa"/>
            <w:tcBorders>
              <w:top w:val="nil"/>
              <w:left w:val="single" w:sz="4" w:space="0" w:color="auto"/>
              <w:bottom w:val="nil"/>
            </w:tcBorders>
          </w:tcPr>
          <w:p w14:paraId="438654F7" w14:textId="77777777" w:rsidR="002869C8" w:rsidRDefault="002869C8" w:rsidP="005E135A"/>
        </w:tc>
      </w:tr>
      <w:tr w:rsidR="002869C8" w14:paraId="73498D06" w14:textId="77777777" w:rsidTr="005E135A">
        <w:trPr>
          <w:trHeight w:val="4145"/>
        </w:trPr>
        <w:tc>
          <w:tcPr>
            <w:tcW w:w="2265" w:type="dxa"/>
            <w:tcBorders>
              <w:top w:val="nil"/>
              <w:right w:val="single" w:sz="4" w:space="0" w:color="auto"/>
            </w:tcBorders>
          </w:tcPr>
          <w:p w14:paraId="3E987A93" w14:textId="77777777" w:rsidR="002869C8" w:rsidRDefault="002869C8" w:rsidP="005E135A"/>
        </w:tc>
        <w:tc>
          <w:tcPr>
            <w:tcW w:w="2265" w:type="dxa"/>
            <w:tcBorders>
              <w:top w:val="nil"/>
              <w:left w:val="single" w:sz="4" w:space="0" w:color="auto"/>
              <w:right w:val="single" w:sz="4" w:space="0" w:color="auto"/>
            </w:tcBorders>
          </w:tcPr>
          <w:p w14:paraId="7AA333B0" w14:textId="77777777" w:rsidR="002869C8" w:rsidRDefault="002869C8" w:rsidP="005E135A"/>
        </w:tc>
        <w:tc>
          <w:tcPr>
            <w:tcW w:w="2266" w:type="dxa"/>
            <w:tcBorders>
              <w:top w:val="nil"/>
              <w:left w:val="single" w:sz="4" w:space="0" w:color="auto"/>
              <w:right w:val="single" w:sz="4" w:space="0" w:color="auto"/>
            </w:tcBorders>
          </w:tcPr>
          <w:p w14:paraId="6202E26B" w14:textId="77777777" w:rsidR="002869C8" w:rsidRDefault="002869C8" w:rsidP="005E135A"/>
        </w:tc>
        <w:tc>
          <w:tcPr>
            <w:tcW w:w="2266" w:type="dxa"/>
            <w:tcBorders>
              <w:top w:val="nil"/>
              <w:left w:val="single" w:sz="4" w:space="0" w:color="auto"/>
            </w:tcBorders>
          </w:tcPr>
          <w:p w14:paraId="23B509E6" w14:textId="77777777" w:rsidR="002869C8" w:rsidRDefault="002869C8" w:rsidP="005E135A"/>
        </w:tc>
      </w:tr>
    </w:tbl>
    <w:p w14:paraId="67B42287" w14:textId="77777777" w:rsidR="002869C8" w:rsidRDefault="002869C8" w:rsidP="002869C8">
      <w:pPr>
        <w:pStyle w:val="Heading1"/>
      </w:pPr>
      <w:proofErr w:type="spellStart"/>
      <w:r>
        <w:t>Your</w:t>
      </w:r>
      <w:proofErr w:type="spellEnd"/>
      <w:r>
        <w:t xml:space="preserve"> DNA?</w:t>
      </w:r>
    </w:p>
    <w:tbl>
      <w:tblPr>
        <w:tblStyle w:val="TableGrid"/>
        <w:tblW w:w="0" w:type="auto"/>
        <w:tblLook w:val="04A0" w:firstRow="1" w:lastRow="0" w:firstColumn="1" w:lastColumn="0" w:noHBand="0" w:noVBand="1"/>
      </w:tblPr>
      <w:tblGrid>
        <w:gridCol w:w="2265"/>
        <w:gridCol w:w="2265"/>
        <w:gridCol w:w="2266"/>
        <w:gridCol w:w="2266"/>
      </w:tblGrid>
      <w:tr w:rsidR="002869C8" w14:paraId="442CCC2C" w14:textId="77777777" w:rsidTr="005E135A">
        <w:tc>
          <w:tcPr>
            <w:tcW w:w="2265" w:type="dxa"/>
            <w:tcBorders>
              <w:bottom w:val="single" w:sz="4" w:space="0" w:color="auto"/>
            </w:tcBorders>
          </w:tcPr>
          <w:p w14:paraId="049D7EEC" w14:textId="77777777" w:rsidR="002869C8" w:rsidRDefault="002869C8" w:rsidP="005E135A">
            <w:proofErr w:type="spellStart"/>
            <w:r>
              <w:t>History</w:t>
            </w:r>
            <w:proofErr w:type="spellEnd"/>
          </w:p>
        </w:tc>
        <w:tc>
          <w:tcPr>
            <w:tcW w:w="2265" w:type="dxa"/>
            <w:tcBorders>
              <w:bottom w:val="single" w:sz="4" w:space="0" w:color="auto"/>
            </w:tcBorders>
          </w:tcPr>
          <w:p w14:paraId="291ACA19" w14:textId="77777777" w:rsidR="002869C8" w:rsidRDefault="002869C8" w:rsidP="005E135A">
            <w:r>
              <w:t>Culture</w:t>
            </w:r>
          </w:p>
        </w:tc>
        <w:tc>
          <w:tcPr>
            <w:tcW w:w="2266" w:type="dxa"/>
            <w:tcBorders>
              <w:bottom w:val="single" w:sz="4" w:space="0" w:color="auto"/>
            </w:tcBorders>
          </w:tcPr>
          <w:p w14:paraId="03C7FAED" w14:textId="77777777" w:rsidR="002869C8" w:rsidRDefault="002869C8" w:rsidP="005E135A">
            <w:r>
              <w:t xml:space="preserve">Personal </w:t>
            </w:r>
            <w:proofErr w:type="spellStart"/>
            <w:r>
              <w:t>roles</w:t>
            </w:r>
            <w:proofErr w:type="spellEnd"/>
          </w:p>
        </w:tc>
        <w:tc>
          <w:tcPr>
            <w:tcW w:w="2266" w:type="dxa"/>
            <w:tcBorders>
              <w:bottom w:val="single" w:sz="4" w:space="0" w:color="auto"/>
            </w:tcBorders>
          </w:tcPr>
          <w:p w14:paraId="29F20168" w14:textId="77777777" w:rsidR="002869C8" w:rsidRDefault="002869C8" w:rsidP="005E135A">
            <w:r>
              <w:t>Values</w:t>
            </w:r>
          </w:p>
        </w:tc>
      </w:tr>
      <w:tr w:rsidR="002869C8" w14:paraId="21C696C4" w14:textId="77777777" w:rsidTr="005E135A">
        <w:tc>
          <w:tcPr>
            <w:tcW w:w="2265" w:type="dxa"/>
            <w:tcBorders>
              <w:bottom w:val="nil"/>
              <w:right w:val="single" w:sz="4" w:space="0" w:color="auto"/>
            </w:tcBorders>
          </w:tcPr>
          <w:p w14:paraId="05A18237" w14:textId="77777777" w:rsidR="002869C8" w:rsidRDefault="002869C8" w:rsidP="005E135A"/>
        </w:tc>
        <w:tc>
          <w:tcPr>
            <w:tcW w:w="2265" w:type="dxa"/>
            <w:tcBorders>
              <w:left w:val="single" w:sz="4" w:space="0" w:color="auto"/>
              <w:bottom w:val="nil"/>
              <w:right w:val="single" w:sz="4" w:space="0" w:color="auto"/>
            </w:tcBorders>
          </w:tcPr>
          <w:p w14:paraId="200D1D5F" w14:textId="77777777" w:rsidR="002869C8" w:rsidRDefault="002869C8" w:rsidP="005E135A"/>
        </w:tc>
        <w:tc>
          <w:tcPr>
            <w:tcW w:w="2266" w:type="dxa"/>
            <w:tcBorders>
              <w:left w:val="single" w:sz="4" w:space="0" w:color="auto"/>
              <w:bottom w:val="nil"/>
              <w:right w:val="single" w:sz="4" w:space="0" w:color="auto"/>
            </w:tcBorders>
          </w:tcPr>
          <w:p w14:paraId="322C917D" w14:textId="77777777" w:rsidR="002869C8" w:rsidRDefault="002869C8" w:rsidP="005E135A"/>
        </w:tc>
        <w:tc>
          <w:tcPr>
            <w:tcW w:w="2266" w:type="dxa"/>
            <w:tcBorders>
              <w:left w:val="single" w:sz="4" w:space="0" w:color="auto"/>
              <w:bottom w:val="nil"/>
            </w:tcBorders>
          </w:tcPr>
          <w:p w14:paraId="72D6494A" w14:textId="77777777" w:rsidR="002869C8" w:rsidRDefault="002869C8" w:rsidP="005E135A"/>
        </w:tc>
      </w:tr>
      <w:tr w:rsidR="002869C8" w14:paraId="15720F04" w14:textId="77777777" w:rsidTr="005E135A">
        <w:tc>
          <w:tcPr>
            <w:tcW w:w="2265" w:type="dxa"/>
            <w:tcBorders>
              <w:top w:val="nil"/>
              <w:bottom w:val="nil"/>
              <w:right w:val="single" w:sz="4" w:space="0" w:color="auto"/>
            </w:tcBorders>
          </w:tcPr>
          <w:p w14:paraId="5A92B2D8" w14:textId="77777777" w:rsidR="002869C8" w:rsidRDefault="002869C8" w:rsidP="005E135A"/>
        </w:tc>
        <w:tc>
          <w:tcPr>
            <w:tcW w:w="2265" w:type="dxa"/>
            <w:tcBorders>
              <w:top w:val="nil"/>
              <w:left w:val="single" w:sz="4" w:space="0" w:color="auto"/>
              <w:bottom w:val="nil"/>
              <w:right w:val="single" w:sz="4" w:space="0" w:color="auto"/>
            </w:tcBorders>
          </w:tcPr>
          <w:p w14:paraId="48E3F9E9" w14:textId="77777777" w:rsidR="002869C8" w:rsidRDefault="002869C8" w:rsidP="005E135A"/>
        </w:tc>
        <w:tc>
          <w:tcPr>
            <w:tcW w:w="2266" w:type="dxa"/>
            <w:tcBorders>
              <w:top w:val="nil"/>
              <w:left w:val="single" w:sz="4" w:space="0" w:color="auto"/>
              <w:bottom w:val="nil"/>
              <w:right w:val="single" w:sz="4" w:space="0" w:color="auto"/>
            </w:tcBorders>
          </w:tcPr>
          <w:p w14:paraId="6CF739A2" w14:textId="77777777" w:rsidR="002869C8" w:rsidRDefault="002869C8" w:rsidP="005E135A"/>
        </w:tc>
        <w:tc>
          <w:tcPr>
            <w:tcW w:w="2266" w:type="dxa"/>
            <w:tcBorders>
              <w:top w:val="nil"/>
              <w:left w:val="single" w:sz="4" w:space="0" w:color="auto"/>
              <w:bottom w:val="nil"/>
            </w:tcBorders>
          </w:tcPr>
          <w:p w14:paraId="636ADB75" w14:textId="77777777" w:rsidR="002869C8" w:rsidRDefault="002869C8" w:rsidP="005E135A"/>
        </w:tc>
      </w:tr>
      <w:tr w:rsidR="002869C8" w14:paraId="45148280" w14:textId="77777777" w:rsidTr="005E135A">
        <w:tc>
          <w:tcPr>
            <w:tcW w:w="2265" w:type="dxa"/>
            <w:tcBorders>
              <w:top w:val="nil"/>
              <w:bottom w:val="nil"/>
              <w:right w:val="single" w:sz="4" w:space="0" w:color="auto"/>
            </w:tcBorders>
          </w:tcPr>
          <w:p w14:paraId="53B6DB6D" w14:textId="77777777" w:rsidR="002869C8" w:rsidRDefault="002869C8" w:rsidP="005E135A"/>
        </w:tc>
        <w:tc>
          <w:tcPr>
            <w:tcW w:w="2265" w:type="dxa"/>
            <w:tcBorders>
              <w:top w:val="nil"/>
              <w:left w:val="single" w:sz="4" w:space="0" w:color="auto"/>
              <w:bottom w:val="nil"/>
              <w:right w:val="single" w:sz="4" w:space="0" w:color="auto"/>
            </w:tcBorders>
          </w:tcPr>
          <w:p w14:paraId="290CCFAC" w14:textId="77777777" w:rsidR="002869C8" w:rsidRDefault="002869C8" w:rsidP="005E135A"/>
        </w:tc>
        <w:tc>
          <w:tcPr>
            <w:tcW w:w="2266" w:type="dxa"/>
            <w:tcBorders>
              <w:top w:val="nil"/>
              <w:left w:val="single" w:sz="4" w:space="0" w:color="auto"/>
              <w:bottom w:val="nil"/>
              <w:right w:val="single" w:sz="4" w:space="0" w:color="auto"/>
            </w:tcBorders>
          </w:tcPr>
          <w:p w14:paraId="6B87C29D" w14:textId="77777777" w:rsidR="002869C8" w:rsidRDefault="002869C8" w:rsidP="005E135A"/>
        </w:tc>
        <w:tc>
          <w:tcPr>
            <w:tcW w:w="2266" w:type="dxa"/>
            <w:tcBorders>
              <w:top w:val="nil"/>
              <w:left w:val="single" w:sz="4" w:space="0" w:color="auto"/>
              <w:bottom w:val="nil"/>
            </w:tcBorders>
          </w:tcPr>
          <w:p w14:paraId="5241E5AA" w14:textId="77777777" w:rsidR="002869C8" w:rsidRDefault="002869C8" w:rsidP="005E135A"/>
        </w:tc>
      </w:tr>
      <w:tr w:rsidR="002869C8" w14:paraId="7089C144" w14:textId="77777777" w:rsidTr="005E135A">
        <w:tc>
          <w:tcPr>
            <w:tcW w:w="2265" w:type="dxa"/>
            <w:tcBorders>
              <w:top w:val="nil"/>
              <w:bottom w:val="nil"/>
              <w:right w:val="single" w:sz="4" w:space="0" w:color="auto"/>
            </w:tcBorders>
          </w:tcPr>
          <w:p w14:paraId="3EDF36E0" w14:textId="77777777" w:rsidR="002869C8" w:rsidRDefault="002869C8" w:rsidP="005E135A"/>
        </w:tc>
        <w:tc>
          <w:tcPr>
            <w:tcW w:w="2265" w:type="dxa"/>
            <w:tcBorders>
              <w:top w:val="nil"/>
              <w:left w:val="single" w:sz="4" w:space="0" w:color="auto"/>
              <w:bottom w:val="nil"/>
              <w:right w:val="single" w:sz="4" w:space="0" w:color="auto"/>
            </w:tcBorders>
          </w:tcPr>
          <w:p w14:paraId="14490911" w14:textId="77777777" w:rsidR="002869C8" w:rsidRDefault="002869C8" w:rsidP="005E135A"/>
        </w:tc>
        <w:tc>
          <w:tcPr>
            <w:tcW w:w="2266" w:type="dxa"/>
            <w:tcBorders>
              <w:top w:val="nil"/>
              <w:left w:val="single" w:sz="4" w:space="0" w:color="auto"/>
              <w:bottom w:val="nil"/>
              <w:right w:val="single" w:sz="4" w:space="0" w:color="auto"/>
            </w:tcBorders>
          </w:tcPr>
          <w:p w14:paraId="50ED94E9" w14:textId="77777777" w:rsidR="002869C8" w:rsidRDefault="002869C8" w:rsidP="005E135A"/>
        </w:tc>
        <w:tc>
          <w:tcPr>
            <w:tcW w:w="2266" w:type="dxa"/>
            <w:tcBorders>
              <w:top w:val="nil"/>
              <w:left w:val="single" w:sz="4" w:space="0" w:color="auto"/>
              <w:bottom w:val="nil"/>
            </w:tcBorders>
          </w:tcPr>
          <w:p w14:paraId="45769047" w14:textId="77777777" w:rsidR="002869C8" w:rsidRDefault="002869C8" w:rsidP="005E135A"/>
        </w:tc>
      </w:tr>
      <w:tr w:rsidR="002869C8" w14:paraId="6DBAC661" w14:textId="77777777" w:rsidTr="005E135A">
        <w:tc>
          <w:tcPr>
            <w:tcW w:w="2265" w:type="dxa"/>
            <w:tcBorders>
              <w:top w:val="nil"/>
              <w:bottom w:val="nil"/>
              <w:right w:val="single" w:sz="4" w:space="0" w:color="auto"/>
            </w:tcBorders>
          </w:tcPr>
          <w:p w14:paraId="6FC846DC" w14:textId="77777777" w:rsidR="002869C8" w:rsidRDefault="002869C8" w:rsidP="005E135A"/>
        </w:tc>
        <w:tc>
          <w:tcPr>
            <w:tcW w:w="2265" w:type="dxa"/>
            <w:tcBorders>
              <w:top w:val="nil"/>
              <w:left w:val="single" w:sz="4" w:space="0" w:color="auto"/>
              <w:bottom w:val="nil"/>
              <w:right w:val="single" w:sz="4" w:space="0" w:color="auto"/>
            </w:tcBorders>
          </w:tcPr>
          <w:p w14:paraId="71535B2F" w14:textId="77777777" w:rsidR="002869C8" w:rsidRDefault="002869C8" w:rsidP="005E135A"/>
        </w:tc>
        <w:tc>
          <w:tcPr>
            <w:tcW w:w="2266" w:type="dxa"/>
            <w:tcBorders>
              <w:top w:val="nil"/>
              <w:left w:val="single" w:sz="4" w:space="0" w:color="auto"/>
              <w:bottom w:val="nil"/>
              <w:right w:val="single" w:sz="4" w:space="0" w:color="auto"/>
            </w:tcBorders>
          </w:tcPr>
          <w:p w14:paraId="25DDFE41" w14:textId="77777777" w:rsidR="002869C8" w:rsidRDefault="002869C8" w:rsidP="005E135A"/>
        </w:tc>
        <w:tc>
          <w:tcPr>
            <w:tcW w:w="2266" w:type="dxa"/>
            <w:tcBorders>
              <w:top w:val="nil"/>
              <w:left w:val="single" w:sz="4" w:space="0" w:color="auto"/>
              <w:bottom w:val="nil"/>
            </w:tcBorders>
          </w:tcPr>
          <w:p w14:paraId="506FD7E8" w14:textId="77777777" w:rsidR="002869C8" w:rsidRDefault="002869C8" w:rsidP="005E135A"/>
        </w:tc>
      </w:tr>
      <w:tr w:rsidR="002869C8" w14:paraId="573EAD58" w14:textId="77777777" w:rsidTr="005E135A">
        <w:trPr>
          <w:trHeight w:val="4145"/>
        </w:trPr>
        <w:tc>
          <w:tcPr>
            <w:tcW w:w="2265" w:type="dxa"/>
            <w:tcBorders>
              <w:top w:val="nil"/>
              <w:right w:val="single" w:sz="4" w:space="0" w:color="auto"/>
            </w:tcBorders>
          </w:tcPr>
          <w:p w14:paraId="3159750B" w14:textId="77777777" w:rsidR="002869C8" w:rsidRDefault="002869C8" w:rsidP="005E135A"/>
        </w:tc>
        <w:tc>
          <w:tcPr>
            <w:tcW w:w="2265" w:type="dxa"/>
            <w:tcBorders>
              <w:top w:val="nil"/>
              <w:left w:val="single" w:sz="4" w:space="0" w:color="auto"/>
              <w:right w:val="single" w:sz="4" w:space="0" w:color="auto"/>
            </w:tcBorders>
          </w:tcPr>
          <w:p w14:paraId="4FEBFFEF" w14:textId="77777777" w:rsidR="002869C8" w:rsidRDefault="002869C8" w:rsidP="005E135A"/>
        </w:tc>
        <w:tc>
          <w:tcPr>
            <w:tcW w:w="2266" w:type="dxa"/>
            <w:tcBorders>
              <w:top w:val="nil"/>
              <w:left w:val="single" w:sz="4" w:space="0" w:color="auto"/>
              <w:right w:val="single" w:sz="4" w:space="0" w:color="auto"/>
            </w:tcBorders>
          </w:tcPr>
          <w:p w14:paraId="2BC664F8" w14:textId="77777777" w:rsidR="002869C8" w:rsidRDefault="002869C8" w:rsidP="005E135A"/>
        </w:tc>
        <w:tc>
          <w:tcPr>
            <w:tcW w:w="2266" w:type="dxa"/>
            <w:tcBorders>
              <w:top w:val="nil"/>
              <w:left w:val="single" w:sz="4" w:space="0" w:color="auto"/>
            </w:tcBorders>
          </w:tcPr>
          <w:p w14:paraId="751C3C35" w14:textId="77777777" w:rsidR="002869C8" w:rsidRDefault="002869C8" w:rsidP="005E135A"/>
        </w:tc>
      </w:tr>
    </w:tbl>
    <w:p w14:paraId="1A8CFEFC" w14:textId="77777777" w:rsidR="002869C8" w:rsidRDefault="002869C8" w:rsidP="002869C8"/>
    <w:p w14:paraId="59E4D80D" w14:textId="77777777" w:rsidR="002869C8" w:rsidRPr="005054F5" w:rsidRDefault="002869C8" w:rsidP="005054F5">
      <w:pPr>
        <w:spacing w:line="360" w:lineRule="auto"/>
        <w:rPr>
          <w:lang w:val="en-GB"/>
        </w:rPr>
      </w:pPr>
    </w:p>
    <w:sectPr w:rsidR="002869C8" w:rsidRPr="005054F5" w:rsidSect="002869C8">
      <w:footerReference w:type="default" r:id="rId7"/>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B278" w14:textId="77777777" w:rsidR="00653E63" w:rsidRDefault="00653E63" w:rsidP="002869C8">
      <w:r>
        <w:separator/>
      </w:r>
    </w:p>
  </w:endnote>
  <w:endnote w:type="continuationSeparator" w:id="0">
    <w:p w14:paraId="2463ED19" w14:textId="77777777" w:rsidR="00653E63" w:rsidRDefault="00653E63" w:rsidP="0028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D9A4" w14:textId="77777777" w:rsidR="002869C8" w:rsidRPr="002869C8" w:rsidRDefault="002869C8">
    <w:pPr>
      <w:pStyle w:val="Footer"/>
      <w:rPr>
        <w:sz w:val="20"/>
        <w:szCs w:val="20"/>
      </w:rPr>
    </w:pPr>
    <w:r w:rsidRPr="002869C8">
      <w:rPr>
        <w:sz w:val="20"/>
        <w:szCs w:val="20"/>
      </w:rPr>
      <w:t xml:space="preserve">Poem </w:t>
    </w:r>
    <w:proofErr w:type="spellStart"/>
    <w:r w:rsidRPr="002869C8">
      <w:rPr>
        <w:sz w:val="20"/>
        <w:szCs w:val="20"/>
      </w:rPr>
      <w:t>used</w:t>
    </w:r>
    <w:proofErr w:type="spellEnd"/>
    <w:r w:rsidRPr="002869C8">
      <w:rPr>
        <w:sz w:val="20"/>
        <w:szCs w:val="20"/>
      </w:rPr>
      <w:t xml:space="preserve"> </w:t>
    </w:r>
    <w:proofErr w:type="spellStart"/>
    <w:r w:rsidRPr="002869C8">
      <w:rPr>
        <w:sz w:val="20"/>
        <w:szCs w:val="20"/>
      </w:rPr>
      <w:t>here</w:t>
    </w:r>
    <w:proofErr w:type="spellEnd"/>
    <w:r w:rsidRPr="002869C8">
      <w:rPr>
        <w:sz w:val="20"/>
        <w:szCs w:val="20"/>
      </w:rPr>
      <w:t xml:space="preserve"> </w:t>
    </w:r>
    <w:proofErr w:type="spellStart"/>
    <w:r w:rsidRPr="002869C8">
      <w:rPr>
        <w:sz w:val="20"/>
        <w:szCs w:val="20"/>
      </w:rPr>
      <w:t>with</w:t>
    </w:r>
    <w:proofErr w:type="spellEnd"/>
    <w:r w:rsidRPr="002869C8">
      <w:rPr>
        <w:sz w:val="20"/>
        <w:szCs w:val="20"/>
      </w:rPr>
      <w:t xml:space="preserve"> </w:t>
    </w:r>
    <w:proofErr w:type="spellStart"/>
    <w:r w:rsidRPr="002869C8">
      <w:rPr>
        <w:sz w:val="20"/>
        <w:szCs w:val="20"/>
      </w:rPr>
      <w:t>permission</w:t>
    </w:r>
    <w:proofErr w:type="spellEnd"/>
    <w:r w:rsidRPr="002869C8">
      <w:rPr>
        <w:sz w:val="20"/>
        <w:szCs w:val="20"/>
      </w:rPr>
      <w:t xml:space="preserve"> </w:t>
    </w:r>
    <w:proofErr w:type="spellStart"/>
    <w:r w:rsidRPr="002869C8">
      <w:rPr>
        <w:sz w:val="20"/>
        <w:szCs w:val="20"/>
      </w:rPr>
      <w:t>of</w:t>
    </w:r>
    <w:proofErr w:type="spellEnd"/>
    <w:r w:rsidRPr="002869C8">
      <w:rPr>
        <w:sz w:val="20"/>
        <w:szCs w:val="20"/>
      </w:rPr>
      <w:t xml:space="preserve"> </w:t>
    </w:r>
    <w:proofErr w:type="spellStart"/>
    <w:r w:rsidRPr="002869C8">
      <w:rPr>
        <w:sz w:val="20"/>
        <w:szCs w:val="20"/>
      </w:rPr>
      <w:t>the</w:t>
    </w:r>
    <w:proofErr w:type="spellEnd"/>
    <w:r w:rsidRPr="002869C8">
      <w:rPr>
        <w:sz w:val="20"/>
        <w:szCs w:val="20"/>
      </w:rPr>
      <w:t xml:space="preserve"> </w:t>
    </w:r>
    <w:proofErr w:type="spellStart"/>
    <w:r w:rsidRPr="002869C8">
      <w:rPr>
        <w:sz w:val="20"/>
        <w:szCs w:val="20"/>
      </w:rPr>
      <w:t>author</w:t>
    </w:r>
    <w:proofErr w:type="spellEnd"/>
    <w:r w:rsidRPr="002869C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4FE6" w14:textId="2BDDF615" w:rsidR="002869C8" w:rsidRPr="002869C8" w:rsidRDefault="002869C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9762" w14:textId="77777777" w:rsidR="00653E63" w:rsidRDefault="00653E63" w:rsidP="002869C8">
      <w:r>
        <w:separator/>
      </w:r>
    </w:p>
  </w:footnote>
  <w:footnote w:type="continuationSeparator" w:id="0">
    <w:p w14:paraId="7CCA16AD" w14:textId="77777777" w:rsidR="00653E63" w:rsidRDefault="00653E63" w:rsidP="00286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F5"/>
    <w:rsid w:val="002869C8"/>
    <w:rsid w:val="005054F5"/>
    <w:rsid w:val="00653E63"/>
    <w:rsid w:val="00B67CCE"/>
    <w:rsid w:val="00D51FA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9D0F"/>
  <w15:chartTrackingRefBased/>
  <w15:docId w15:val="{CD97A012-35E1-49BF-95ED-5B8E0318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4F5"/>
    <w:pPr>
      <w:spacing w:after="0" w:line="240" w:lineRule="auto"/>
    </w:pPr>
    <w:rPr>
      <w:rFonts w:ascii="Arial" w:eastAsia="Cambria" w:hAnsi="Arial" w:cs="Times New Roman"/>
      <w:kern w:val="0"/>
      <w:sz w:val="22"/>
      <w:szCs w:val="22"/>
      <w:lang w:val="de-DE"/>
      <w14:ligatures w14:val="none"/>
    </w:rPr>
  </w:style>
  <w:style w:type="paragraph" w:styleId="Heading1">
    <w:name w:val="heading 1"/>
    <w:basedOn w:val="Normal"/>
    <w:next w:val="Normal"/>
    <w:link w:val="Heading1Char"/>
    <w:uiPriority w:val="9"/>
    <w:qFormat/>
    <w:rsid w:val="005054F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AT"/>
      <w14:ligatures w14:val="standardContextual"/>
    </w:rPr>
  </w:style>
  <w:style w:type="paragraph" w:styleId="Heading2">
    <w:name w:val="heading 2"/>
    <w:basedOn w:val="Normal"/>
    <w:next w:val="Normal"/>
    <w:link w:val="Heading2Char"/>
    <w:uiPriority w:val="9"/>
    <w:semiHidden/>
    <w:unhideWhenUsed/>
    <w:qFormat/>
    <w:rsid w:val="005054F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AT"/>
      <w14:ligatures w14:val="standardContextual"/>
    </w:rPr>
  </w:style>
  <w:style w:type="paragraph" w:styleId="Heading3">
    <w:name w:val="heading 3"/>
    <w:basedOn w:val="Normal"/>
    <w:next w:val="Normal"/>
    <w:link w:val="Heading3Char"/>
    <w:uiPriority w:val="9"/>
    <w:semiHidden/>
    <w:unhideWhenUsed/>
    <w:qFormat/>
    <w:rsid w:val="005054F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de-AT"/>
      <w14:ligatures w14:val="standardContextual"/>
    </w:rPr>
  </w:style>
  <w:style w:type="paragraph" w:styleId="Heading4">
    <w:name w:val="heading 4"/>
    <w:basedOn w:val="Normal"/>
    <w:next w:val="Normal"/>
    <w:link w:val="Heading4Char"/>
    <w:uiPriority w:val="9"/>
    <w:semiHidden/>
    <w:unhideWhenUsed/>
    <w:qFormat/>
    <w:rsid w:val="005054F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e-AT"/>
      <w14:ligatures w14:val="standardContextual"/>
    </w:rPr>
  </w:style>
  <w:style w:type="paragraph" w:styleId="Heading5">
    <w:name w:val="heading 5"/>
    <w:basedOn w:val="Normal"/>
    <w:next w:val="Normal"/>
    <w:link w:val="Heading5Char"/>
    <w:uiPriority w:val="9"/>
    <w:semiHidden/>
    <w:unhideWhenUsed/>
    <w:qFormat/>
    <w:rsid w:val="005054F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de-AT"/>
      <w14:ligatures w14:val="standardContextual"/>
    </w:rPr>
  </w:style>
  <w:style w:type="paragraph" w:styleId="Heading6">
    <w:name w:val="heading 6"/>
    <w:basedOn w:val="Normal"/>
    <w:next w:val="Normal"/>
    <w:link w:val="Heading6Char"/>
    <w:uiPriority w:val="9"/>
    <w:semiHidden/>
    <w:unhideWhenUsed/>
    <w:qFormat/>
    <w:rsid w:val="005054F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de-AT"/>
      <w14:ligatures w14:val="standardContextual"/>
    </w:rPr>
  </w:style>
  <w:style w:type="paragraph" w:styleId="Heading7">
    <w:name w:val="heading 7"/>
    <w:basedOn w:val="Normal"/>
    <w:next w:val="Normal"/>
    <w:link w:val="Heading7Char"/>
    <w:uiPriority w:val="9"/>
    <w:semiHidden/>
    <w:unhideWhenUsed/>
    <w:qFormat/>
    <w:rsid w:val="005054F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de-AT"/>
      <w14:ligatures w14:val="standardContextual"/>
    </w:rPr>
  </w:style>
  <w:style w:type="paragraph" w:styleId="Heading8">
    <w:name w:val="heading 8"/>
    <w:basedOn w:val="Normal"/>
    <w:next w:val="Normal"/>
    <w:link w:val="Heading8Char"/>
    <w:uiPriority w:val="9"/>
    <w:semiHidden/>
    <w:unhideWhenUsed/>
    <w:qFormat/>
    <w:rsid w:val="005054F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de-AT"/>
      <w14:ligatures w14:val="standardContextual"/>
    </w:rPr>
  </w:style>
  <w:style w:type="paragraph" w:styleId="Heading9">
    <w:name w:val="heading 9"/>
    <w:basedOn w:val="Normal"/>
    <w:next w:val="Normal"/>
    <w:link w:val="Heading9Char"/>
    <w:uiPriority w:val="9"/>
    <w:semiHidden/>
    <w:unhideWhenUsed/>
    <w:qFormat/>
    <w:rsid w:val="005054F5"/>
    <w:pPr>
      <w:keepNext/>
      <w:keepLines/>
      <w:spacing w:line="278" w:lineRule="auto"/>
      <w:outlineLvl w:val="8"/>
    </w:pPr>
    <w:rPr>
      <w:rFonts w:asciiTheme="minorHAnsi" w:eastAsiaTheme="majorEastAsia" w:hAnsiTheme="minorHAnsi" w:cstheme="majorBidi"/>
      <w:color w:val="272727" w:themeColor="text1" w:themeTint="D8"/>
      <w:kern w:val="2"/>
      <w:sz w:val="24"/>
      <w:szCs w:val="24"/>
      <w:lang w:val="de-A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4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4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4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4F5"/>
    <w:rPr>
      <w:rFonts w:eastAsiaTheme="majorEastAsia" w:cstheme="majorBidi"/>
      <w:color w:val="272727" w:themeColor="text1" w:themeTint="D8"/>
    </w:rPr>
  </w:style>
  <w:style w:type="paragraph" w:styleId="Title">
    <w:name w:val="Title"/>
    <w:basedOn w:val="Normal"/>
    <w:next w:val="Normal"/>
    <w:link w:val="TitleChar"/>
    <w:uiPriority w:val="10"/>
    <w:qFormat/>
    <w:rsid w:val="005054F5"/>
    <w:pPr>
      <w:spacing w:after="80"/>
      <w:contextualSpacing/>
    </w:pPr>
    <w:rPr>
      <w:rFonts w:asciiTheme="majorHAnsi" w:eastAsiaTheme="majorEastAsia" w:hAnsiTheme="majorHAnsi" w:cstheme="majorBidi"/>
      <w:spacing w:val="-10"/>
      <w:kern w:val="28"/>
      <w:sz w:val="56"/>
      <w:szCs w:val="56"/>
      <w:lang w:val="de-AT"/>
      <w14:ligatures w14:val="standardContextual"/>
    </w:rPr>
  </w:style>
  <w:style w:type="character" w:customStyle="1" w:styleId="TitleChar">
    <w:name w:val="Title Char"/>
    <w:basedOn w:val="DefaultParagraphFont"/>
    <w:link w:val="Title"/>
    <w:uiPriority w:val="10"/>
    <w:rsid w:val="00505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4F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e-AT"/>
      <w14:ligatures w14:val="standardContextual"/>
    </w:rPr>
  </w:style>
  <w:style w:type="character" w:customStyle="1" w:styleId="SubtitleChar">
    <w:name w:val="Subtitle Char"/>
    <w:basedOn w:val="DefaultParagraphFont"/>
    <w:link w:val="Subtitle"/>
    <w:uiPriority w:val="11"/>
    <w:rsid w:val="00505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4F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de-AT"/>
      <w14:ligatures w14:val="standardContextual"/>
    </w:rPr>
  </w:style>
  <w:style w:type="character" w:customStyle="1" w:styleId="QuoteChar">
    <w:name w:val="Quote Char"/>
    <w:basedOn w:val="DefaultParagraphFont"/>
    <w:link w:val="Quote"/>
    <w:uiPriority w:val="29"/>
    <w:rsid w:val="005054F5"/>
    <w:rPr>
      <w:i/>
      <w:iCs/>
      <w:color w:val="404040" w:themeColor="text1" w:themeTint="BF"/>
    </w:rPr>
  </w:style>
  <w:style w:type="paragraph" w:styleId="ListParagraph">
    <w:name w:val="List Paragraph"/>
    <w:basedOn w:val="Normal"/>
    <w:uiPriority w:val="34"/>
    <w:qFormat/>
    <w:rsid w:val="005054F5"/>
    <w:pPr>
      <w:spacing w:after="160" w:line="278" w:lineRule="auto"/>
      <w:ind w:left="720"/>
      <w:contextualSpacing/>
    </w:pPr>
    <w:rPr>
      <w:rFonts w:asciiTheme="minorHAnsi" w:eastAsiaTheme="minorHAnsi" w:hAnsiTheme="minorHAnsi" w:cstheme="minorBidi"/>
      <w:kern w:val="2"/>
      <w:sz w:val="24"/>
      <w:szCs w:val="24"/>
      <w:lang w:val="de-AT"/>
      <w14:ligatures w14:val="standardContextual"/>
    </w:rPr>
  </w:style>
  <w:style w:type="character" w:styleId="IntenseEmphasis">
    <w:name w:val="Intense Emphasis"/>
    <w:basedOn w:val="DefaultParagraphFont"/>
    <w:uiPriority w:val="21"/>
    <w:qFormat/>
    <w:rsid w:val="005054F5"/>
    <w:rPr>
      <w:i/>
      <w:iCs/>
      <w:color w:val="0F4761" w:themeColor="accent1" w:themeShade="BF"/>
    </w:rPr>
  </w:style>
  <w:style w:type="paragraph" w:styleId="IntenseQuote">
    <w:name w:val="Intense Quote"/>
    <w:basedOn w:val="Normal"/>
    <w:next w:val="Normal"/>
    <w:link w:val="IntenseQuoteChar"/>
    <w:uiPriority w:val="30"/>
    <w:qFormat/>
    <w:rsid w:val="005054F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e-AT"/>
      <w14:ligatures w14:val="standardContextual"/>
    </w:rPr>
  </w:style>
  <w:style w:type="character" w:customStyle="1" w:styleId="IntenseQuoteChar">
    <w:name w:val="Intense Quote Char"/>
    <w:basedOn w:val="DefaultParagraphFont"/>
    <w:link w:val="IntenseQuote"/>
    <w:uiPriority w:val="30"/>
    <w:rsid w:val="005054F5"/>
    <w:rPr>
      <w:i/>
      <w:iCs/>
      <w:color w:val="0F4761" w:themeColor="accent1" w:themeShade="BF"/>
    </w:rPr>
  </w:style>
  <w:style w:type="character" w:styleId="IntenseReference">
    <w:name w:val="Intense Reference"/>
    <w:basedOn w:val="DefaultParagraphFont"/>
    <w:uiPriority w:val="32"/>
    <w:qFormat/>
    <w:rsid w:val="005054F5"/>
    <w:rPr>
      <w:b/>
      <w:bCs/>
      <w:smallCaps/>
      <w:color w:val="0F4761" w:themeColor="accent1" w:themeShade="BF"/>
      <w:spacing w:val="5"/>
    </w:rPr>
  </w:style>
  <w:style w:type="table" w:styleId="TableGrid">
    <w:name w:val="Table Grid"/>
    <w:basedOn w:val="TableNormal"/>
    <w:uiPriority w:val="39"/>
    <w:rsid w:val="002869C8"/>
    <w:pPr>
      <w:spacing w:after="0" w:line="240" w:lineRule="auto"/>
    </w:pPr>
    <w:rPr>
      <w:rFonts w:ascii="Times New Roman" w:eastAsia="Times New Roman" w:hAnsi="Times New Roman" w:cs="Times New Roman"/>
      <w:kern w:val="0"/>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69C8"/>
    <w:pPr>
      <w:tabs>
        <w:tab w:val="center" w:pos="4680"/>
        <w:tab w:val="right" w:pos="9360"/>
      </w:tabs>
    </w:pPr>
  </w:style>
  <w:style w:type="character" w:customStyle="1" w:styleId="HeaderChar">
    <w:name w:val="Header Char"/>
    <w:basedOn w:val="DefaultParagraphFont"/>
    <w:link w:val="Header"/>
    <w:uiPriority w:val="99"/>
    <w:rsid w:val="002869C8"/>
    <w:rPr>
      <w:rFonts w:ascii="Arial" w:eastAsia="Cambria" w:hAnsi="Arial" w:cs="Times New Roman"/>
      <w:kern w:val="0"/>
      <w:sz w:val="22"/>
      <w:szCs w:val="22"/>
      <w:lang w:val="de-DE"/>
      <w14:ligatures w14:val="none"/>
    </w:rPr>
  </w:style>
  <w:style w:type="paragraph" w:styleId="Footer">
    <w:name w:val="footer"/>
    <w:basedOn w:val="Normal"/>
    <w:link w:val="FooterChar"/>
    <w:uiPriority w:val="99"/>
    <w:unhideWhenUsed/>
    <w:rsid w:val="002869C8"/>
    <w:pPr>
      <w:tabs>
        <w:tab w:val="center" w:pos="4680"/>
        <w:tab w:val="right" w:pos="9360"/>
      </w:tabs>
    </w:pPr>
  </w:style>
  <w:style w:type="character" w:customStyle="1" w:styleId="FooterChar">
    <w:name w:val="Footer Char"/>
    <w:basedOn w:val="DefaultParagraphFont"/>
    <w:link w:val="Footer"/>
    <w:uiPriority w:val="99"/>
    <w:rsid w:val="002869C8"/>
    <w:rPr>
      <w:rFonts w:ascii="Arial" w:eastAsia="Cambria" w:hAnsi="Arial" w:cs="Times New Roman"/>
      <w:kern w:val="0"/>
      <w:sz w:val="22"/>
      <w:szCs w:val="22"/>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Eckmann</dc:creator>
  <cp:keywords/>
  <dc:description/>
  <cp:lastModifiedBy>Claire Palzer</cp:lastModifiedBy>
  <cp:revision>2</cp:revision>
  <dcterms:created xsi:type="dcterms:W3CDTF">2026-03-21T11:14:00Z</dcterms:created>
  <dcterms:modified xsi:type="dcterms:W3CDTF">2026-03-21T11:14:00Z</dcterms:modified>
</cp:coreProperties>
</file>